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61" w:rsidRPr="008708C8" w:rsidRDefault="00316016">
      <w:pPr>
        <w:adjustRightInd/>
        <w:jc w:val="left"/>
        <w:rPr>
          <w:rFonts w:asciiTheme="minorEastAsia" w:eastAsiaTheme="minorEastAsia" w:hAnsiTheme="minorEastAsia"/>
          <w:spacing w:val="2"/>
          <w:sz w:val="21"/>
        </w:rPr>
      </w:pPr>
      <w:r w:rsidRPr="005D626E">
        <w:rPr>
          <w:rFonts w:asciiTheme="minorEastAsia" w:eastAsiaTheme="minorEastAsia" w:hAnsiTheme="minorEastAsia"/>
          <w:color w:val="auto"/>
          <w:spacing w:val="2"/>
          <w:sz w:val="18"/>
        </w:rPr>
        <w:t>様式５号</w:t>
      </w:r>
      <w:r w:rsidRPr="008708C8">
        <w:rPr>
          <w:rFonts w:asciiTheme="minorEastAsia" w:eastAsiaTheme="minorEastAsia" w:hAnsiTheme="minorEastAsia"/>
          <w:spacing w:val="2"/>
          <w:sz w:val="18"/>
        </w:rPr>
        <w:t>（業務委託）</w:t>
      </w:r>
    </w:p>
    <w:p w:rsidR="00D94761" w:rsidRPr="008708C8" w:rsidRDefault="00316016">
      <w:pPr>
        <w:adjustRightInd/>
        <w:jc w:val="center"/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  <w:r w:rsidRPr="008708C8">
        <w:rPr>
          <w:rFonts w:asciiTheme="minorEastAsia" w:eastAsiaTheme="minorEastAsia" w:hAnsiTheme="minorEastAsia"/>
          <w:sz w:val="28"/>
        </w:rPr>
        <w:t>業務打合せ記録簿</w:t>
      </w:r>
    </w:p>
    <w:p w:rsidR="00D94761" w:rsidRPr="008708C8" w:rsidRDefault="00316016">
      <w:pPr>
        <w:adjustRightInd/>
        <w:rPr>
          <w:rFonts w:asciiTheme="minorEastAsia" w:eastAsiaTheme="minorEastAsia" w:hAnsiTheme="minorEastAsia"/>
          <w:spacing w:val="2"/>
        </w:rPr>
      </w:pPr>
      <w:r w:rsidRPr="008708C8">
        <w:rPr>
          <w:rFonts w:asciiTheme="minorEastAsia" w:eastAsiaTheme="minorEastAsia" w:hAnsiTheme="minorEastAsia"/>
        </w:rPr>
        <w:t xml:space="preserve">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81"/>
        <w:gridCol w:w="993"/>
        <w:gridCol w:w="992"/>
        <w:gridCol w:w="992"/>
        <w:gridCol w:w="992"/>
        <w:gridCol w:w="1134"/>
        <w:gridCol w:w="1134"/>
        <w:gridCol w:w="1079"/>
        <w:gridCol w:w="54"/>
      </w:tblGrid>
      <w:tr w:rsidR="00D94761" w:rsidRPr="008708C8">
        <w:trPr>
          <w:trHeight w:val="336"/>
        </w:trPr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31601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第　　回</w:t>
            </w:r>
          </w:p>
        </w:tc>
        <w:tc>
          <w:tcPr>
            <w:tcW w:w="737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nil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0"/>
              </w:rPr>
              <w:t>発注者・印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総括監督員</w:t>
            </w: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担当監督員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pacing w:val="-2"/>
                <w:sz w:val="20"/>
              </w:rPr>
              <w:t>受注者</w:t>
            </w:r>
            <w:r w:rsidRPr="008708C8">
              <w:rPr>
                <w:rFonts w:asciiTheme="minorEastAsia" w:eastAsiaTheme="minorEastAsia" w:hAnsiTheme="minorEastAsia"/>
                <w:color w:val="auto"/>
                <w:sz w:val="20"/>
              </w:rPr>
              <w:t>･</w:t>
            </w:r>
            <w:r w:rsidRPr="008708C8">
              <w:rPr>
                <w:rFonts w:asciiTheme="minorEastAsia" w:eastAsiaTheme="minorEastAsia" w:hAnsiTheme="minorEastAsia"/>
                <w:color w:val="auto"/>
                <w:spacing w:val="-2"/>
                <w:sz w:val="20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nil"/>
              <w:tr2bl w:val="nil"/>
            </w:tcBorders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9525</wp:posOffset>
                      </wp:positionV>
                      <wp:extent cx="676275" cy="20955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bracketPair">
                                <a:avLst>
                                  <a:gd name="adj" fmla="val 1665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8FA6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-2pt;margin-top:.75pt;width:53.25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" adj="3598" strokecolor="windowText"/>
                  </w:pict>
                </mc:Fallback>
              </mc:AlternateContent>
            </w: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照査技術者</w:t>
            </w:r>
          </w:p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技術管理者</w:t>
            </w:r>
          </w:p>
        </w:tc>
        <w:tc>
          <w:tcPr>
            <w:tcW w:w="1079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9525</wp:posOffset>
                      </wp:positionV>
                      <wp:extent cx="619125" cy="209550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bracketPair">
                                <a:avLst>
                                  <a:gd name="adj" fmla="val 1666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0D9F2" id="オブジェクト 0" o:spid="_x0000_s1026" type="#_x0000_t185" style="position:absolute;left:0;text-align:left;margin-left:-.95pt;margin-top:.75pt;width:48.75pt;height:16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" adj="3599" strokecolor="windowText"/>
                  </w:pict>
                </mc:Fallback>
              </mc:AlternateContent>
            </w: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管理技術者</w:t>
            </w:r>
          </w:p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現場責任者</w:t>
            </w:r>
          </w:p>
        </w:tc>
      </w:tr>
      <w:tr w:rsidR="00D94761" w:rsidRPr="008708C8">
        <w:trPr>
          <w:gridAfter w:val="1"/>
          <w:wAfter w:w="54" w:type="dxa"/>
          <w:trHeight w:val="672"/>
        </w:trPr>
        <w:tc>
          <w:tcPr>
            <w:tcW w:w="1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94761" w:rsidRPr="008708C8" w:rsidRDefault="00D9476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94761" w:rsidRPr="008708C8" w:rsidRDefault="00D9476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07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日　　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令和   年   月   日（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場</w:t>
            </w:r>
            <w:r w:rsidRPr="008708C8">
              <w:rPr>
                <w:rFonts w:asciiTheme="minorEastAsia" w:eastAsiaTheme="minorEastAsia" w:hAnsiTheme="minorEastAsia"/>
                <w:color w:val="auto"/>
                <w:w w:val="90"/>
                <w:sz w:val="22"/>
              </w:rPr>
              <w:t xml:space="preserve">　　</w:t>
            </w: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委託業務の名称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16"/>
              </w:rPr>
              <w:t>打合せ方式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会議・電話・mail</w:t>
            </w:r>
          </w:p>
        </w:tc>
      </w:tr>
      <w:tr w:rsidR="00D94761" w:rsidRPr="008708C8">
        <w:trPr>
          <w:gridAfter w:val="1"/>
          <w:wAfter w:w="54" w:type="dxa"/>
          <w:trHeight w:val="672"/>
        </w:trPr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trike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発注者名</w:t>
            </w:r>
          </w:p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担 当 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2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受注者名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2"/>
              </w:rPr>
              <w:t>出 席 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0"/>
              </w:rPr>
              <w:t>発注者側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108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  <w:sz w:val="20"/>
              </w:rPr>
              <w:t>受注者側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63889">
              <w:rPr>
                <w:rFonts w:asciiTheme="minorEastAsia" w:eastAsiaTheme="minorEastAsia" w:hAnsiTheme="minorEastAsia"/>
                <w:color w:val="auto"/>
                <w:spacing w:val="60"/>
                <w:sz w:val="22"/>
                <w:fitText w:val="1326" w:id="1"/>
              </w:rPr>
              <w:t>（内容</w:t>
            </w:r>
            <w:r w:rsidRPr="00063889">
              <w:rPr>
                <w:rFonts w:asciiTheme="minorEastAsia" w:eastAsiaTheme="minorEastAsia" w:hAnsiTheme="minorEastAsia"/>
                <w:color w:val="auto"/>
                <w:sz w:val="22"/>
                <w:fitText w:val="1326" w:id="1"/>
              </w:rPr>
              <w:t>）</w:t>
            </w: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3160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708C8">
              <w:rPr>
                <w:rFonts w:asciiTheme="minorEastAsia" w:eastAsiaTheme="minorEastAsia" w:hAnsiTheme="minorEastAsia"/>
                <w:color w:val="auto"/>
              </w:rPr>
              <w:t xml:space="preserve">                  </w:t>
            </w: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94761" w:rsidRPr="008708C8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D94761" w:rsidRPr="008708C8" w:rsidRDefault="00D947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D94761" w:rsidRPr="00380EF0" w:rsidRDefault="00316016">
      <w:pPr>
        <w:adjustRightInd/>
        <w:rPr>
          <w:rFonts w:asciiTheme="minorEastAsia" w:eastAsiaTheme="minorEastAsia" w:hAnsiTheme="minorEastAsia"/>
          <w:spacing w:val="2"/>
        </w:rPr>
      </w:pPr>
      <w:r w:rsidRPr="00380EF0">
        <w:rPr>
          <w:rFonts w:asciiTheme="minorEastAsia" w:eastAsiaTheme="minorEastAsia" w:hAnsiTheme="minorEastAsia"/>
        </w:rPr>
        <w:t>（注）内容欄には、下記事項ごとに整理して記載すること。</w:t>
      </w:r>
    </w:p>
    <w:p w:rsidR="00D94761" w:rsidRPr="00380EF0" w:rsidRDefault="00316016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 w:rsidRPr="00380EF0">
        <w:rPr>
          <w:rFonts w:asciiTheme="minorEastAsia" w:eastAsiaTheme="minorEastAsia" w:hAnsiTheme="minorEastAsia"/>
          <w:color w:val="auto"/>
        </w:rPr>
        <w:t xml:space="preserve">      発注者：請求、通知、質問、協議、受理、承諾、回答</w:t>
      </w:r>
    </w:p>
    <w:p w:rsidR="00D94761" w:rsidRDefault="00316016">
      <w:pPr>
        <w:adjustRightInd/>
        <w:rPr>
          <w:color w:val="auto"/>
          <w:spacing w:val="2"/>
        </w:rPr>
      </w:pPr>
      <w:r w:rsidRPr="00380EF0">
        <w:rPr>
          <w:rFonts w:asciiTheme="minorEastAsia" w:eastAsiaTheme="minorEastAsia" w:hAnsiTheme="minorEastAsia"/>
          <w:color w:val="auto"/>
        </w:rPr>
        <w:t xml:space="preserve">      受注者：請求、通知、報告、申し出、質問、協議、提出、</w:t>
      </w:r>
      <w:r w:rsidRPr="00063889">
        <w:rPr>
          <w:rFonts w:asciiTheme="minorEastAsia" w:eastAsiaTheme="minorEastAsia" w:hAnsiTheme="minorEastAsia"/>
          <w:color w:val="auto"/>
        </w:rPr>
        <w:t>受理、回答</w:t>
      </w:r>
    </w:p>
    <w:sectPr w:rsidR="00D94761">
      <w:headerReference w:type="default" r:id="rId6"/>
      <w:footerReference w:type="default" r:id="rId7"/>
      <w:type w:val="continuous"/>
      <w:pgSz w:w="11906" w:h="16838"/>
      <w:pgMar w:top="1474" w:right="1701" w:bottom="1134" w:left="1701" w:header="567" w:footer="720" w:gutter="0"/>
      <w:pgNumType w:start="639"/>
      <w:cols w:space="720"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FB" w:rsidRDefault="006048FB">
      <w:r>
        <w:separator/>
      </w:r>
    </w:p>
  </w:endnote>
  <w:endnote w:type="continuationSeparator" w:id="0">
    <w:p w:rsidR="006048FB" w:rsidRDefault="0060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761" w:rsidRDefault="00D94761" w:rsidP="008708C8">
    <w:pPr>
      <w:framePr w:wrap="around" w:vAnchor="text" w:hAnchor="margin" w:xAlign="center" w:y="7"/>
      <w:adjustRightInd/>
      <w:rPr>
        <w:spacing w:val="62"/>
      </w:rPr>
    </w:pPr>
  </w:p>
  <w:p w:rsidR="00D94761" w:rsidRDefault="00D947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FB" w:rsidRDefault="006048FB">
      <w:r>
        <w:separator/>
      </w:r>
    </w:p>
  </w:footnote>
  <w:footnote w:type="continuationSeparator" w:id="0">
    <w:p w:rsidR="006048FB" w:rsidRDefault="0060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761" w:rsidRDefault="00D94761">
    <w:pPr>
      <w:adjustRightInd/>
      <w:rPr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409"/>
  <w:drawingGridVerticalSpacing w:val="37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1"/>
    <w:rsid w:val="00063889"/>
    <w:rsid w:val="00316016"/>
    <w:rsid w:val="00380EF0"/>
    <w:rsid w:val="005D626E"/>
    <w:rsid w:val="006048FB"/>
    <w:rsid w:val="006B4881"/>
    <w:rsid w:val="008708C8"/>
    <w:rsid w:val="008E177C"/>
    <w:rsid w:val="00D94761"/>
    <w:rsid w:val="00D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9A7F91-2C9A-4573-BC7D-384CCFE7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8</cp:revision>
  <cp:lastPrinted>2020-06-09T06:45:00Z</cp:lastPrinted>
  <dcterms:created xsi:type="dcterms:W3CDTF">2020-06-02T07:42:00Z</dcterms:created>
  <dcterms:modified xsi:type="dcterms:W3CDTF">2021-06-04T00:45:00Z</dcterms:modified>
</cp:coreProperties>
</file>