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AA" w:rsidRDefault="006324D1">
      <w:bookmarkStart w:id="0" w:name="_GoBack"/>
      <w:bookmarkEnd w:id="0"/>
      <w:r>
        <w:rPr>
          <w:rFonts w:hint="eastAsia"/>
        </w:rPr>
        <w:t>別紙</w:t>
      </w:r>
      <w:r w:rsidR="00414A89">
        <w:rPr>
          <w:rFonts w:hint="eastAsia"/>
        </w:rPr>
        <w:t>５</w:t>
      </w:r>
      <w:r>
        <w:rPr>
          <w:rFonts w:hint="eastAsia"/>
        </w:rPr>
        <w:t xml:space="preserve">　</w:t>
      </w:r>
      <w:r w:rsidR="00BF2249">
        <w:rPr>
          <w:rFonts w:hint="eastAsia"/>
        </w:rPr>
        <w:t>既存検針機器仕様</w:t>
      </w:r>
    </w:p>
    <w:p w:rsidR="00CC379C" w:rsidRDefault="00CC379C"/>
    <w:p w:rsidR="00D55DE5" w:rsidRPr="001B0D8B" w:rsidRDefault="00D55DE5">
      <w:r>
        <w:rPr>
          <w:rFonts w:hint="eastAsia"/>
        </w:rPr>
        <w:t xml:space="preserve">１　</w:t>
      </w:r>
      <w:r w:rsidR="00BF2249">
        <w:rPr>
          <w:rFonts w:hint="eastAsia"/>
        </w:rPr>
        <w:t>既存検針機器の仕様</w:t>
      </w:r>
      <w:r>
        <w:rPr>
          <w:rFonts w:hint="eastAsia"/>
        </w:rPr>
        <w:t>は以下のとおりとする。</w:t>
      </w:r>
    </w:p>
    <w:tbl>
      <w:tblPr>
        <w:tblW w:w="9252" w:type="dxa"/>
        <w:tblInd w:w="-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5"/>
        <w:gridCol w:w="3439"/>
        <w:gridCol w:w="4678"/>
      </w:tblGrid>
      <w:tr w:rsidR="001B0D8B" w:rsidRPr="00D55DE5" w:rsidTr="00455281">
        <w:trPr>
          <w:trHeight w:val="36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D55DE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ＮＯ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項目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仕様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１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メーカー、製品名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Canon　PREA GT-31X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２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CPU</w:t>
            </w:r>
            <w:r w:rsidRPr="00D55DE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6976CD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6976CD"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  <w:t>ARM Cortex-A8 1GHz</w:t>
            </w:r>
          </w:p>
        </w:tc>
      </w:tr>
      <w:tr w:rsidR="001B0D8B" w:rsidRPr="00D55DE5" w:rsidTr="001B0D8B">
        <w:trPr>
          <w:trHeight w:val="35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３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OS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6976CD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6976CD"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  <w:t>Windows® Embedded Compact 7</w:t>
            </w:r>
            <w:r w:rsidR="001B0D8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４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メモリ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512MB DDR-SDRAM</w:t>
            </w:r>
          </w:p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512MB FLASHDISK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５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タッチパネル</w:t>
            </w:r>
            <w:r w:rsidR="006976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・表示部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6976CD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アナログ式</w:t>
            </w:r>
            <w:r w:rsidR="001B0D8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プラスティック製、3.5型</w:t>
            </w:r>
            <w:r w:rsidRPr="006976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透過型</w:t>
            </w:r>
            <w:r w:rsidR="001B0D8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TFTカラーLCD、240×320ドット（QVGA</w:t>
            </w:r>
            <w:r w:rsidR="001B0D8B"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６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防水・防塵性能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IP54準拠</w:t>
            </w:r>
            <w:r w:rsidR="006976C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（プリンタ部除く）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７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運用時間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約12時間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８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印刷方式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サーマルドットライン方式、用紙幅：80㎜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９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落下衝撃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1.5mコンクリート落下（動作保証）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１０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バッテリ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105個</w:t>
            </w:r>
          </w:p>
        </w:tc>
      </w:tr>
      <w:tr w:rsidR="001B0D8B" w:rsidRPr="00D55DE5" w:rsidTr="00626A3E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１１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ケース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D8B" w:rsidRPr="00D55DE5" w:rsidRDefault="001B0D8B" w:rsidP="00626A3E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GT-31X専用キャリングケース</w:t>
            </w:r>
          </w:p>
        </w:tc>
      </w:tr>
    </w:tbl>
    <w:p w:rsidR="00D55DE5" w:rsidRPr="00862B56" w:rsidRDefault="00D55DE5"/>
    <w:sectPr w:rsidR="00D55DE5" w:rsidRPr="00862B56" w:rsidSect="00CC37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247" w:header="567" w:footer="567" w:gutter="0"/>
      <w:cols w:space="425"/>
      <w:docGrid w:type="linesAndChars" w:linePitch="428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4D1" w:rsidRDefault="006324D1" w:rsidP="006324D1">
      <w:r>
        <w:separator/>
      </w:r>
    </w:p>
  </w:endnote>
  <w:endnote w:type="continuationSeparator" w:id="0">
    <w:p w:rsidR="006324D1" w:rsidRDefault="006324D1" w:rsidP="0063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56" w:rsidRDefault="002853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56" w:rsidRDefault="002853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56" w:rsidRDefault="002853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4D1" w:rsidRDefault="006324D1" w:rsidP="006324D1">
      <w:r>
        <w:separator/>
      </w:r>
    </w:p>
  </w:footnote>
  <w:footnote w:type="continuationSeparator" w:id="0">
    <w:p w:rsidR="006324D1" w:rsidRDefault="006324D1" w:rsidP="00632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56" w:rsidRDefault="002853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56" w:rsidRDefault="0028535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56" w:rsidRDefault="002853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59"/>
  <w:drawingGridVerticalSpacing w:val="21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C1"/>
    <w:rsid w:val="00000F49"/>
    <w:rsid w:val="00010AAA"/>
    <w:rsid w:val="0008760A"/>
    <w:rsid w:val="000A1A3E"/>
    <w:rsid w:val="001B0D8B"/>
    <w:rsid w:val="001C17CA"/>
    <w:rsid w:val="00285356"/>
    <w:rsid w:val="00414A89"/>
    <w:rsid w:val="00455281"/>
    <w:rsid w:val="004F1D02"/>
    <w:rsid w:val="00526F2F"/>
    <w:rsid w:val="005B5962"/>
    <w:rsid w:val="005E45C1"/>
    <w:rsid w:val="006324D1"/>
    <w:rsid w:val="006976CD"/>
    <w:rsid w:val="006B63E8"/>
    <w:rsid w:val="00736A97"/>
    <w:rsid w:val="007A4C7F"/>
    <w:rsid w:val="00862B56"/>
    <w:rsid w:val="009630B7"/>
    <w:rsid w:val="00A77811"/>
    <w:rsid w:val="00B71920"/>
    <w:rsid w:val="00BD4CB3"/>
    <w:rsid w:val="00BF2249"/>
    <w:rsid w:val="00C35787"/>
    <w:rsid w:val="00CC379C"/>
    <w:rsid w:val="00D55DE5"/>
    <w:rsid w:val="00E61FEF"/>
    <w:rsid w:val="00E71BB4"/>
    <w:rsid w:val="00EC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4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24D1"/>
  </w:style>
  <w:style w:type="paragraph" w:styleId="a5">
    <w:name w:val="footer"/>
    <w:basedOn w:val="a"/>
    <w:link w:val="a6"/>
    <w:uiPriority w:val="99"/>
    <w:unhideWhenUsed/>
    <w:rsid w:val="006324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24D1"/>
  </w:style>
  <w:style w:type="paragraph" w:styleId="a7">
    <w:name w:val="Balloon Text"/>
    <w:basedOn w:val="a"/>
    <w:link w:val="a8"/>
    <w:uiPriority w:val="99"/>
    <w:semiHidden/>
    <w:unhideWhenUsed/>
    <w:rsid w:val="001C17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C17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2021-08-06T00:42:00Z</dcterms:created>
  <dcterms:modified xsi:type="dcterms:W3CDTF">2021-08-06T00:42:00Z</dcterms:modified>
</cp:coreProperties>
</file>