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B89" w:rsidRPr="000928F2" w:rsidRDefault="000A0F77">
      <w:pPr>
        <w:adjustRightInd/>
        <w:spacing w:line="360" w:lineRule="exact"/>
        <w:rPr>
          <w:rFonts w:asciiTheme="minorEastAsia" w:eastAsiaTheme="minorEastAsia" w:hAnsiTheme="minorEastAsia"/>
          <w:color w:val="auto"/>
          <w:sz w:val="18"/>
        </w:rPr>
      </w:pPr>
      <w:bookmarkStart w:id="0" w:name="_GoBack"/>
      <w:r w:rsidRPr="000928F2">
        <w:rPr>
          <w:rFonts w:asciiTheme="minorEastAsia" w:eastAsiaTheme="minorEastAsia" w:hAnsiTheme="minorEastAsia" w:hint="eastAsia"/>
          <w:color w:val="auto"/>
          <w:sz w:val="18"/>
        </w:rPr>
        <w:t>（</w:t>
      </w:r>
      <w:r w:rsidR="00CD1ABF" w:rsidRPr="000928F2">
        <w:rPr>
          <w:rFonts w:asciiTheme="minorEastAsia" w:eastAsiaTheme="minorEastAsia" w:hAnsiTheme="minorEastAsia" w:hint="eastAsia"/>
          <w:color w:val="auto"/>
          <w:sz w:val="18"/>
        </w:rPr>
        <w:t>秩父広域市町村圏組合発注工事における特例監理技術者等の配置に係る試行要領</w:t>
      </w:r>
      <w:r w:rsidRPr="000928F2">
        <w:rPr>
          <w:rFonts w:asciiTheme="minorEastAsia" w:eastAsiaTheme="minorEastAsia" w:hAnsiTheme="minorEastAsia" w:hint="eastAsia"/>
          <w:color w:val="auto"/>
          <w:sz w:val="18"/>
        </w:rPr>
        <w:t>第</w:t>
      </w:r>
      <w:r w:rsidR="00CD1ABF" w:rsidRPr="000928F2">
        <w:rPr>
          <w:rFonts w:asciiTheme="minorEastAsia" w:eastAsiaTheme="minorEastAsia" w:hAnsiTheme="minorEastAsia" w:hint="eastAsia"/>
          <w:color w:val="auto"/>
          <w:sz w:val="18"/>
        </w:rPr>
        <w:t>5</w:t>
      </w:r>
      <w:r w:rsidRPr="000928F2">
        <w:rPr>
          <w:rFonts w:asciiTheme="minorEastAsia" w:eastAsiaTheme="minorEastAsia" w:hAnsiTheme="minorEastAsia" w:hint="eastAsia"/>
          <w:color w:val="auto"/>
          <w:sz w:val="18"/>
        </w:rPr>
        <w:t>条関係</w:t>
      </w:r>
      <w:bookmarkEnd w:id="0"/>
      <w:r w:rsidRPr="000928F2">
        <w:rPr>
          <w:rFonts w:asciiTheme="minorEastAsia" w:eastAsiaTheme="minorEastAsia" w:hAnsiTheme="minorEastAsia" w:hint="eastAsia"/>
          <w:color w:val="auto"/>
          <w:sz w:val="18"/>
        </w:rPr>
        <w:t>）</w:t>
      </w:r>
    </w:p>
    <w:p w:rsidR="00235B89" w:rsidRPr="00177A21" w:rsidRDefault="00235B89">
      <w:pPr>
        <w:adjustRightInd/>
        <w:spacing w:line="260" w:lineRule="exact"/>
        <w:ind w:firstLineChars="100" w:firstLine="220"/>
        <w:rPr>
          <w:rFonts w:asciiTheme="minorEastAsia" w:eastAsiaTheme="minorEastAsia" w:hAnsiTheme="minorEastAsia"/>
          <w:color w:val="auto"/>
          <w:sz w:val="22"/>
        </w:rPr>
      </w:pPr>
    </w:p>
    <w:p w:rsidR="00235B89" w:rsidRPr="00177A21" w:rsidRDefault="00235B89">
      <w:pPr>
        <w:adjustRightInd/>
        <w:spacing w:line="260" w:lineRule="exact"/>
        <w:rPr>
          <w:rFonts w:asciiTheme="minorEastAsia" w:eastAsiaTheme="minorEastAsia" w:hAnsiTheme="minorEastAsia"/>
          <w:color w:val="auto"/>
          <w:sz w:val="22"/>
        </w:rPr>
      </w:pPr>
    </w:p>
    <w:p w:rsidR="00235B89" w:rsidRPr="00177A21" w:rsidRDefault="000A0F77">
      <w:pPr>
        <w:adjustRightInd/>
        <w:jc w:val="center"/>
        <w:rPr>
          <w:rFonts w:asciiTheme="minorEastAsia" w:eastAsiaTheme="minorEastAsia" w:hAnsiTheme="minorEastAsia"/>
          <w:color w:val="auto"/>
          <w:sz w:val="28"/>
        </w:rPr>
      </w:pPr>
      <w:r w:rsidRPr="00177A21">
        <w:rPr>
          <w:rFonts w:asciiTheme="minorEastAsia" w:eastAsiaTheme="minorEastAsia" w:hAnsiTheme="minorEastAsia" w:hint="eastAsia"/>
          <w:color w:val="auto"/>
          <w:sz w:val="28"/>
        </w:rPr>
        <w:t>現 場 代 理 人 等 通 知 書</w:t>
      </w:r>
    </w:p>
    <w:p w:rsidR="00235B89" w:rsidRPr="00177A21" w:rsidRDefault="00235B89">
      <w:pPr>
        <w:adjustRightInd/>
        <w:spacing w:line="140" w:lineRule="exact"/>
        <w:rPr>
          <w:rFonts w:asciiTheme="minorEastAsia" w:eastAsiaTheme="minorEastAsia" w:hAnsiTheme="minorEastAsia"/>
          <w:color w:val="auto"/>
          <w:sz w:val="20"/>
        </w:rPr>
      </w:pPr>
    </w:p>
    <w:p w:rsidR="00235B89" w:rsidRPr="00177A21" w:rsidRDefault="000A0F77">
      <w:pPr>
        <w:adjustRightInd/>
        <w:spacing w:line="360" w:lineRule="exact"/>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令和</w:t>
      </w:r>
      <w:r w:rsidRPr="00177A21">
        <w:rPr>
          <w:rFonts w:asciiTheme="minorEastAsia" w:eastAsiaTheme="minorEastAsia" w:hAnsiTheme="minorEastAsia" w:hint="eastAsia"/>
          <w:color w:val="FF0000"/>
          <w:sz w:val="22"/>
        </w:rPr>
        <w:t xml:space="preserve">　　</w:t>
      </w:r>
      <w:r w:rsidRPr="00177A21">
        <w:rPr>
          <w:rFonts w:asciiTheme="minorEastAsia" w:eastAsiaTheme="minorEastAsia" w:hAnsiTheme="minorEastAsia" w:hint="eastAsia"/>
          <w:color w:val="auto"/>
          <w:sz w:val="22"/>
        </w:rPr>
        <w:t>年</w:t>
      </w:r>
      <w:r w:rsidRPr="00177A21">
        <w:rPr>
          <w:rFonts w:asciiTheme="minorEastAsia" w:eastAsiaTheme="minorEastAsia" w:hAnsiTheme="minorEastAsia" w:hint="eastAsia"/>
          <w:color w:val="FF0000"/>
          <w:sz w:val="22"/>
        </w:rPr>
        <w:t xml:space="preserve">　　</w:t>
      </w:r>
      <w:r w:rsidRPr="00177A21">
        <w:rPr>
          <w:rFonts w:asciiTheme="minorEastAsia" w:eastAsiaTheme="minorEastAsia" w:hAnsiTheme="minorEastAsia" w:hint="eastAsia"/>
          <w:color w:val="auto"/>
          <w:sz w:val="22"/>
        </w:rPr>
        <w:t>月</w:t>
      </w:r>
      <w:r w:rsidRPr="00177A21">
        <w:rPr>
          <w:rFonts w:asciiTheme="minorEastAsia" w:eastAsiaTheme="minorEastAsia" w:hAnsiTheme="minorEastAsia" w:hint="eastAsia"/>
          <w:color w:val="FF0000"/>
          <w:sz w:val="22"/>
        </w:rPr>
        <w:t xml:space="preserve">　　</w:t>
      </w:r>
      <w:r w:rsidRPr="00177A21">
        <w:rPr>
          <w:rFonts w:asciiTheme="minorEastAsia" w:eastAsiaTheme="minorEastAsia" w:hAnsiTheme="minorEastAsia" w:hint="eastAsia"/>
          <w:color w:val="auto"/>
          <w:sz w:val="22"/>
        </w:rPr>
        <w:t>日</w:t>
      </w:r>
    </w:p>
    <w:p w:rsidR="00235B89" w:rsidRPr="00177A21" w:rsidRDefault="000A0F77">
      <w:pPr>
        <w:adjustRightInd/>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w:t>
      </w:r>
    </w:p>
    <w:p w:rsidR="00235B89" w:rsidRPr="00177A21" w:rsidRDefault="000A0F77">
      <w:pPr>
        <w:adjustRightInd/>
        <w:jc w:val="left"/>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w:t>
      </w:r>
      <w:r w:rsidR="004344DA" w:rsidRPr="00177A21">
        <w:rPr>
          <w:rFonts w:asciiTheme="minorEastAsia" w:eastAsiaTheme="minorEastAsia" w:hAnsiTheme="minorEastAsia" w:hint="eastAsia"/>
          <w:color w:val="auto"/>
          <w:sz w:val="22"/>
        </w:rPr>
        <w:t>秩父広域市町村圏組合 管理者</w:t>
      </w:r>
      <w:r w:rsidRPr="00177A21">
        <w:rPr>
          <w:rFonts w:asciiTheme="minorEastAsia" w:eastAsiaTheme="minorEastAsia" w:hAnsiTheme="minorEastAsia" w:hint="eastAsia"/>
          <w:color w:val="auto"/>
          <w:sz w:val="22"/>
        </w:rPr>
        <w:t xml:space="preserve">　様</w:t>
      </w:r>
    </w:p>
    <w:p w:rsidR="00235B89" w:rsidRPr="00177A21" w:rsidRDefault="000A0F77">
      <w:pPr>
        <w:adjustRightInd/>
        <w:ind w:firstLineChars="2104" w:firstLine="4629"/>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住　所</w:t>
      </w:r>
    </w:p>
    <w:p w:rsidR="00235B89" w:rsidRPr="00177A21" w:rsidRDefault="000A0F77">
      <w:pPr>
        <w:adjustRightInd/>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受注者</w:t>
      </w:r>
    </w:p>
    <w:p w:rsidR="00235B89" w:rsidRPr="00177A21" w:rsidRDefault="004875B3">
      <w:pPr>
        <w:adjustRightInd/>
        <w:ind w:firstLineChars="2000" w:firstLine="4400"/>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氏　名　　　　　　　　　　　　　　　</w:t>
      </w:r>
    </w:p>
    <w:p w:rsidR="00235B89" w:rsidRPr="00177A21" w:rsidRDefault="00235B89">
      <w:pPr>
        <w:adjustRightInd/>
        <w:rPr>
          <w:rFonts w:asciiTheme="minorEastAsia" w:eastAsiaTheme="minorEastAsia" w:hAnsiTheme="minorEastAsia"/>
          <w:color w:val="auto"/>
          <w:sz w:val="22"/>
        </w:rPr>
      </w:pPr>
    </w:p>
    <w:p w:rsidR="00235B89" w:rsidRPr="00177A21" w:rsidRDefault="000A0F77">
      <w:pPr>
        <w:adjustRightInd/>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下記工事の現場代理人等を定めましたので</w:t>
      </w:r>
      <w:r w:rsidR="004344DA" w:rsidRPr="00177A21">
        <w:rPr>
          <w:rFonts w:asciiTheme="minorEastAsia" w:eastAsiaTheme="minorEastAsia" w:hAnsiTheme="minorEastAsia" w:hint="eastAsia"/>
          <w:color w:val="auto"/>
          <w:sz w:val="22"/>
        </w:rPr>
        <w:t>秩父広域市町村圏組合</w:t>
      </w:r>
      <w:r w:rsidRPr="00177A21">
        <w:rPr>
          <w:rFonts w:asciiTheme="minorEastAsia" w:eastAsiaTheme="minorEastAsia" w:hAnsiTheme="minorEastAsia" w:hint="eastAsia"/>
          <w:color w:val="auto"/>
          <w:sz w:val="22"/>
        </w:rPr>
        <w:t>工事請負契約約款</w:t>
      </w:r>
      <w:r w:rsidRPr="00256C35">
        <w:rPr>
          <w:rFonts w:asciiTheme="minorEastAsia" w:eastAsiaTheme="minorEastAsia" w:hAnsiTheme="minorEastAsia" w:hint="eastAsia"/>
          <w:color w:val="auto"/>
          <w:sz w:val="22"/>
        </w:rPr>
        <w:t>第10条第１項</w:t>
      </w:r>
      <w:r w:rsidRPr="00177A21">
        <w:rPr>
          <w:rFonts w:asciiTheme="minorEastAsia" w:eastAsiaTheme="minorEastAsia" w:hAnsiTheme="minorEastAsia" w:hint="eastAsia"/>
          <w:color w:val="auto"/>
          <w:sz w:val="22"/>
        </w:rPr>
        <w:t>の規定により経歴書を添えて通知します。</w:t>
      </w:r>
    </w:p>
    <w:p w:rsidR="00235B89" w:rsidRPr="00177A21" w:rsidRDefault="000A0F77">
      <w:pPr>
        <w:adjustRightInd/>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記</w:t>
      </w:r>
    </w:p>
    <w:tbl>
      <w:tblPr>
        <w:tblW w:w="94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3261"/>
        <w:gridCol w:w="3118"/>
        <w:gridCol w:w="1432"/>
      </w:tblGrid>
      <w:tr w:rsidR="00235B89" w:rsidRPr="00177A21">
        <w:trPr>
          <w:trHeight w:val="451"/>
        </w:trPr>
        <w:tc>
          <w:tcPr>
            <w:tcW w:w="1641" w:type="dxa"/>
            <w:tcBorders>
              <w:top w:val="single" w:sz="12" w:space="0" w:color="000000"/>
              <w:left w:val="single" w:sz="12" w:space="0" w:color="000000"/>
              <w:bottom w:val="single" w:sz="6" w:space="0" w:color="auto"/>
              <w:right w:val="single" w:sz="2" w:space="0" w:color="auto"/>
            </w:tcBorders>
            <w:vAlign w:val="center"/>
          </w:tcPr>
          <w:p w:rsidR="00235B89" w:rsidRPr="00177A21" w:rsidRDefault="000A0F77">
            <w:pPr>
              <w:suppressAutoHyphens/>
              <w:kinsoku w:val="0"/>
              <w:autoSpaceDE w:val="0"/>
              <w:autoSpaceDN w:val="0"/>
              <w:spacing w:line="360" w:lineRule="exact"/>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工 事 名</w:t>
            </w:r>
          </w:p>
        </w:tc>
        <w:tc>
          <w:tcPr>
            <w:tcW w:w="7811" w:type="dxa"/>
            <w:gridSpan w:val="3"/>
            <w:tcBorders>
              <w:top w:val="single" w:sz="12" w:space="0" w:color="000000"/>
              <w:left w:val="single" w:sz="2" w:space="0" w:color="auto"/>
              <w:bottom w:val="single" w:sz="6" w:space="0" w:color="auto"/>
              <w:right w:val="single" w:sz="12" w:space="0" w:color="000000"/>
            </w:tcBorders>
            <w:vAlign w:val="center"/>
          </w:tcPr>
          <w:p w:rsidR="00235B89" w:rsidRPr="00177A21" w:rsidRDefault="000A0F77">
            <w:pPr>
              <w:suppressAutoHyphens/>
              <w:kinsoku w:val="0"/>
              <w:autoSpaceDE w:val="0"/>
              <w:autoSpaceDN w:val="0"/>
              <w:spacing w:line="360" w:lineRule="exact"/>
              <w:jc w:val="left"/>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w:t>
            </w:r>
          </w:p>
        </w:tc>
      </w:tr>
      <w:tr w:rsidR="00235B89" w:rsidRPr="00177A21">
        <w:trPr>
          <w:trHeight w:val="429"/>
        </w:trPr>
        <w:tc>
          <w:tcPr>
            <w:tcW w:w="1641" w:type="dxa"/>
            <w:tcBorders>
              <w:top w:val="single" w:sz="6" w:space="0" w:color="auto"/>
              <w:left w:val="single" w:sz="12" w:space="0" w:color="000000"/>
              <w:bottom w:val="single" w:sz="6" w:space="0" w:color="auto"/>
              <w:right w:val="single" w:sz="2" w:space="0" w:color="auto"/>
            </w:tcBorders>
            <w:vAlign w:val="center"/>
          </w:tcPr>
          <w:p w:rsidR="00235B89" w:rsidRPr="00177A21" w:rsidRDefault="000A0F77">
            <w:pPr>
              <w:suppressAutoHyphens/>
              <w:kinsoku w:val="0"/>
              <w:autoSpaceDE w:val="0"/>
              <w:autoSpaceDN w:val="0"/>
              <w:spacing w:line="360" w:lineRule="exact"/>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工事場所</w:t>
            </w:r>
          </w:p>
        </w:tc>
        <w:tc>
          <w:tcPr>
            <w:tcW w:w="7811" w:type="dxa"/>
            <w:gridSpan w:val="3"/>
            <w:tcBorders>
              <w:top w:val="single" w:sz="6" w:space="0" w:color="auto"/>
              <w:left w:val="single" w:sz="2" w:space="0" w:color="auto"/>
              <w:bottom w:val="single" w:sz="6" w:space="0" w:color="auto"/>
              <w:right w:val="single" w:sz="12" w:space="0" w:color="000000"/>
            </w:tcBorders>
            <w:vAlign w:val="center"/>
          </w:tcPr>
          <w:p w:rsidR="00235B89" w:rsidRPr="00177A21" w:rsidRDefault="000A0F77">
            <w:pPr>
              <w:suppressAutoHyphens/>
              <w:kinsoku w:val="0"/>
              <w:autoSpaceDE w:val="0"/>
              <w:autoSpaceDN w:val="0"/>
              <w:spacing w:line="360" w:lineRule="exact"/>
              <w:jc w:val="left"/>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w:t>
            </w:r>
          </w:p>
        </w:tc>
      </w:tr>
      <w:tr w:rsidR="00235B89" w:rsidRPr="00177A21">
        <w:trPr>
          <w:trHeight w:val="407"/>
        </w:trPr>
        <w:tc>
          <w:tcPr>
            <w:tcW w:w="1641" w:type="dxa"/>
            <w:tcBorders>
              <w:top w:val="single" w:sz="6" w:space="0" w:color="auto"/>
              <w:left w:val="single" w:sz="12" w:space="0" w:color="000000"/>
              <w:bottom w:val="single" w:sz="6" w:space="0" w:color="auto"/>
              <w:right w:val="single" w:sz="2" w:space="0" w:color="auto"/>
            </w:tcBorders>
            <w:vAlign w:val="center"/>
          </w:tcPr>
          <w:p w:rsidR="00235B89" w:rsidRPr="00177A21" w:rsidRDefault="000A0F77">
            <w:pPr>
              <w:suppressAutoHyphens/>
              <w:kinsoku w:val="0"/>
              <w:autoSpaceDE w:val="0"/>
              <w:autoSpaceDN w:val="0"/>
              <w:spacing w:line="360" w:lineRule="exact"/>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工　　期</w:t>
            </w:r>
          </w:p>
        </w:tc>
        <w:tc>
          <w:tcPr>
            <w:tcW w:w="7811" w:type="dxa"/>
            <w:gridSpan w:val="3"/>
            <w:tcBorders>
              <w:top w:val="single" w:sz="6" w:space="0" w:color="auto"/>
              <w:left w:val="single" w:sz="2" w:space="0" w:color="auto"/>
              <w:bottom w:val="single" w:sz="6" w:space="0" w:color="auto"/>
              <w:right w:val="single" w:sz="12" w:space="0" w:color="000000"/>
            </w:tcBorders>
            <w:vAlign w:val="center"/>
          </w:tcPr>
          <w:p w:rsidR="00235B89" w:rsidRPr="00177A21" w:rsidRDefault="000A0F77">
            <w:pPr>
              <w:suppressAutoHyphens/>
              <w:kinsoku w:val="0"/>
              <w:autoSpaceDE w:val="0"/>
              <w:autoSpaceDN w:val="0"/>
              <w:spacing w:line="360" w:lineRule="exact"/>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令和　　年　　月　　日　～　令和　　年　　月　　日</w:t>
            </w:r>
          </w:p>
        </w:tc>
      </w:tr>
      <w:tr w:rsidR="00235B89" w:rsidRPr="00177A21">
        <w:trPr>
          <w:trHeight w:val="407"/>
        </w:trPr>
        <w:tc>
          <w:tcPr>
            <w:tcW w:w="1641" w:type="dxa"/>
            <w:tcBorders>
              <w:top w:val="single" w:sz="6" w:space="0" w:color="auto"/>
              <w:left w:val="single" w:sz="12" w:space="0" w:color="000000"/>
              <w:bottom w:val="single" w:sz="6" w:space="0" w:color="auto"/>
              <w:right w:val="single" w:sz="2" w:space="0" w:color="auto"/>
            </w:tcBorders>
            <w:vAlign w:val="center"/>
          </w:tcPr>
          <w:p w:rsidR="00235B89" w:rsidRPr="00177A21" w:rsidRDefault="000A0F77">
            <w:pPr>
              <w:suppressAutoHyphens/>
              <w:kinsoku w:val="0"/>
              <w:autoSpaceDE w:val="0"/>
              <w:autoSpaceDN w:val="0"/>
              <w:spacing w:line="360" w:lineRule="exact"/>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請負代金額</w:t>
            </w:r>
          </w:p>
        </w:tc>
        <w:tc>
          <w:tcPr>
            <w:tcW w:w="7811" w:type="dxa"/>
            <w:gridSpan w:val="3"/>
            <w:tcBorders>
              <w:top w:val="single" w:sz="6" w:space="0" w:color="auto"/>
              <w:left w:val="single" w:sz="2" w:space="0" w:color="auto"/>
              <w:bottom w:val="single" w:sz="6" w:space="0" w:color="auto"/>
              <w:right w:val="single" w:sz="12" w:space="0" w:color="000000"/>
            </w:tcBorders>
            <w:vAlign w:val="center"/>
          </w:tcPr>
          <w:p w:rsidR="00235B89" w:rsidRPr="00177A21" w:rsidRDefault="000A0F77">
            <w:pPr>
              <w:suppressAutoHyphens/>
              <w:kinsoku w:val="0"/>
              <w:autoSpaceDE w:val="0"/>
              <w:autoSpaceDN w:val="0"/>
              <w:spacing w:line="360" w:lineRule="exact"/>
              <w:jc w:val="left"/>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w:t>
            </w:r>
          </w:p>
        </w:tc>
      </w:tr>
      <w:tr w:rsidR="00235B89" w:rsidRPr="00177A21">
        <w:trPr>
          <w:trHeight w:val="431"/>
        </w:trPr>
        <w:tc>
          <w:tcPr>
            <w:tcW w:w="1641" w:type="dxa"/>
            <w:tcBorders>
              <w:top w:val="single" w:sz="12" w:space="0" w:color="auto"/>
              <w:left w:val="single" w:sz="12" w:space="0" w:color="000000"/>
              <w:bottom w:val="single" w:sz="6" w:space="0" w:color="auto"/>
              <w:right w:val="single" w:sz="4" w:space="0" w:color="auto"/>
            </w:tcBorders>
            <w:vAlign w:val="center"/>
          </w:tcPr>
          <w:p w:rsidR="00235B89" w:rsidRPr="00177A21" w:rsidRDefault="000A0F77">
            <w:pPr>
              <w:suppressAutoHyphens/>
              <w:kinsoku w:val="0"/>
              <w:autoSpaceDE w:val="0"/>
              <w:autoSpaceDN w:val="0"/>
              <w:spacing w:line="360" w:lineRule="exact"/>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技術者分類</w:t>
            </w:r>
          </w:p>
        </w:tc>
        <w:tc>
          <w:tcPr>
            <w:tcW w:w="3261" w:type="dxa"/>
            <w:tcBorders>
              <w:top w:val="single" w:sz="12" w:space="0" w:color="auto"/>
              <w:left w:val="single" w:sz="4" w:space="0" w:color="auto"/>
              <w:bottom w:val="single" w:sz="6" w:space="0" w:color="auto"/>
              <w:right w:val="single" w:sz="4" w:space="0" w:color="auto"/>
            </w:tcBorders>
            <w:vAlign w:val="center"/>
          </w:tcPr>
          <w:p w:rsidR="00235B89" w:rsidRPr="00177A21" w:rsidRDefault="000A0F77">
            <w:pPr>
              <w:suppressAutoHyphens/>
              <w:kinsoku w:val="0"/>
              <w:autoSpaceDE w:val="0"/>
              <w:autoSpaceDN w:val="0"/>
              <w:spacing w:line="360" w:lineRule="exact"/>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技術者氏名</w:t>
            </w:r>
          </w:p>
        </w:tc>
        <w:tc>
          <w:tcPr>
            <w:tcW w:w="3118" w:type="dxa"/>
            <w:tcBorders>
              <w:top w:val="single" w:sz="12" w:space="0" w:color="auto"/>
              <w:left w:val="single" w:sz="4" w:space="0" w:color="auto"/>
              <w:right w:val="single" w:sz="4" w:space="0" w:color="000000"/>
            </w:tcBorders>
            <w:vAlign w:val="center"/>
          </w:tcPr>
          <w:p w:rsidR="00235B89" w:rsidRPr="00177A21" w:rsidRDefault="000A0F77" w:rsidP="00C21E05">
            <w:pPr>
              <w:suppressAutoHyphens/>
              <w:kinsoku w:val="0"/>
              <w:autoSpaceDE w:val="0"/>
              <w:autoSpaceDN w:val="0"/>
              <w:spacing w:line="360" w:lineRule="exact"/>
              <w:ind w:left="48" w:hangingChars="22" w:hanging="48"/>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技術者従事期間</w:t>
            </w:r>
            <w:r w:rsidR="00C21E05">
              <w:rPr>
                <w:rFonts w:asciiTheme="minorEastAsia" w:eastAsiaTheme="minorEastAsia" w:hAnsiTheme="minorEastAsia" w:hint="eastAsia"/>
                <w:color w:val="auto"/>
                <w:sz w:val="16"/>
              </w:rPr>
              <w:t>（西暦）注1</w:t>
            </w:r>
          </w:p>
        </w:tc>
        <w:tc>
          <w:tcPr>
            <w:tcW w:w="1432" w:type="dxa"/>
            <w:tcBorders>
              <w:top w:val="single" w:sz="12" w:space="0" w:color="auto"/>
              <w:left w:val="single" w:sz="4" w:space="0" w:color="000000"/>
              <w:right w:val="single" w:sz="12" w:space="0" w:color="000000"/>
            </w:tcBorders>
            <w:vAlign w:val="center"/>
          </w:tcPr>
          <w:p w:rsidR="00235B89" w:rsidRPr="00177A21" w:rsidRDefault="000A0F77">
            <w:pPr>
              <w:suppressAutoHyphens/>
              <w:kinsoku w:val="0"/>
              <w:autoSpaceDE w:val="0"/>
              <w:autoSpaceDN w:val="0"/>
              <w:spacing w:line="360" w:lineRule="exact"/>
              <w:ind w:left="48" w:hangingChars="22" w:hanging="48"/>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備考</w:t>
            </w:r>
          </w:p>
        </w:tc>
      </w:tr>
      <w:tr w:rsidR="00235B89" w:rsidRPr="00177A21">
        <w:trPr>
          <w:trHeight w:val="195"/>
        </w:trPr>
        <w:tc>
          <w:tcPr>
            <w:tcW w:w="1641" w:type="dxa"/>
            <w:vMerge w:val="restart"/>
            <w:tcBorders>
              <w:top w:val="single" w:sz="6" w:space="0" w:color="auto"/>
              <w:left w:val="single" w:sz="12" w:space="0" w:color="000000"/>
              <w:right w:val="single" w:sz="4" w:space="0" w:color="auto"/>
            </w:tcBorders>
            <w:vAlign w:val="center"/>
          </w:tcPr>
          <w:p w:rsidR="00235B89" w:rsidRPr="00177A21" w:rsidRDefault="000A0F77">
            <w:pPr>
              <w:suppressAutoHyphens/>
              <w:kinsoku w:val="0"/>
              <w:autoSpaceDE w:val="0"/>
              <w:autoSpaceDN w:val="0"/>
              <w:spacing w:line="360" w:lineRule="exact"/>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現場代理人</w:t>
            </w:r>
          </w:p>
        </w:tc>
        <w:tc>
          <w:tcPr>
            <w:tcW w:w="3261" w:type="dxa"/>
            <w:tcBorders>
              <w:top w:val="single" w:sz="6" w:space="0" w:color="auto"/>
              <w:left w:val="single" w:sz="4" w:space="0" w:color="auto"/>
              <w:bottom w:val="dashed" w:sz="4" w:space="0" w:color="auto"/>
              <w:right w:val="single" w:sz="4" w:space="0" w:color="auto"/>
            </w:tcBorders>
            <w:shd w:val="clear" w:color="auto" w:fill="auto"/>
            <w:vAlign w:val="center"/>
          </w:tcPr>
          <w:p w:rsidR="00235B89" w:rsidRPr="00177A21" w:rsidRDefault="000A0F77">
            <w:pPr>
              <w:suppressAutoHyphens/>
              <w:kinsoku w:val="0"/>
              <w:autoSpaceDE w:val="0"/>
              <w:autoSpaceDN w:val="0"/>
              <w:spacing w:line="360" w:lineRule="exact"/>
              <w:ind w:left="35" w:hangingChars="22" w:hanging="35"/>
              <w:rPr>
                <w:rFonts w:asciiTheme="minorEastAsia" w:eastAsiaTheme="minorEastAsia" w:hAnsiTheme="minorEastAsia"/>
                <w:color w:val="auto"/>
                <w:sz w:val="16"/>
              </w:rPr>
            </w:pPr>
            <w:r w:rsidRPr="00177A21">
              <w:rPr>
                <w:rFonts w:asciiTheme="minorEastAsia" w:eastAsiaTheme="minorEastAsia" w:hAnsiTheme="minorEastAsia" w:hint="eastAsia"/>
                <w:color w:val="auto"/>
                <w:sz w:val="16"/>
              </w:rPr>
              <w:t xml:space="preserve">フリガナ　</w:t>
            </w:r>
          </w:p>
        </w:tc>
        <w:tc>
          <w:tcPr>
            <w:tcW w:w="3118" w:type="dxa"/>
            <w:vMerge w:val="restart"/>
            <w:tcBorders>
              <w:left w:val="single" w:sz="4" w:space="0" w:color="auto"/>
              <w:right w:val="single" w:sz="4" w:space="0" w:color="000000"/>
            </w:tcBorders>
            <w:vAlign w:val="center"/>
          </w:tcPr>
          <w:p w:rsidR="00235B89" w:rsidRPr="00177A21" w:rsidRDefault="000A0F77">
            <w:pPr>
              <w:suppressAutoHyphens/>
              <w:kinsoku w:val="0"/>
              <w:autoSpaceDE w:val="0"/>
              <w:autoSpaceDN w:val="0"/>
              <w:spacing w:line="360" w:lineRule="exact"/>
              <w:ind w:left="48" w:hangingChars="22" w:hanging="48"/>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年　　月　　日～</w:t>
            </w:r>
          </w:p>
          <w:p w:rsidR="00235B89" w:rsidRPr="00177A21" w:rsidRDefault="000A0F77">
            <w:pPr>
              <w:suppressAutoHyphens/>
              <w:kinsoku w:val="0"/>
              <w:autoSpaceDE w:val="0"/>
              <w:autoSpaceDN w:val="0"/>
              <w:spacing w:line="360" w:lineRule="exact"/>
              <w:ind w:left="48" w:hangingChars="22" w:hanging="48"/>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年　　月　　日</w:t>
            </w:r>
          </w:p>
        </w:tc>
        <w:tc>
          <w:tcPr>
            <w:tcW w:w="1432" w:type="dxa"/>
            <w:vMerge w:val="restart"/>
            <w:tcBorders>
              <w:left w:val="single" w:sz="4" w:space="0" w:color="000000"/>
              <w:right w:val="single" w:sz="12" w:space="0" w:color="000000"/>
            </w:tcBorders>
            <w:vAlign w:val="center"/>
          </w:tcPr>
          <w:p w:rsidR="00235B89" w:rsidRPr="00177A21" w:rsidRDefault="00235B89">
            <w:pPr>
              <w:suppressAutoHyphens/>
              <w:kinsoku w:val="0"/>
              <w:autoSpaceDE w:val="0"/>
              <w:autoSpaceDN w:val="0"/>
              <w:spacing w:line="360" w:lineRule="exact"/>
              <w:ind w:left="35" w:hangingChars="22" w:hanging="35"/>
              <w:rPr>
                <w:rFonts w:asciiTheme="minorEastAsia" w:eastAsiaTheme="minorEastAsia" w:hAnsiTheme="minorEastAsia"/>
                <w:color w:val="auto"/>
                <w:sz w:val="16"/>
              </w:rPr>
            </w:pPr>
          </w:p>
        </w:tc>
      </w:tr>
      <w:tr w:rsidR="00235B89" w:rsidRPr="00177A21" w:rsidTr="009D289C">
        <w:trPr>
          <w:trHeight w:val="596"/>
        </w:trPr>
        <w:tc>
          <w:tcPr>
            <w:tcW w:w="1641" w:type="dxa"/>
            <w:vMerge/>
            <w:tcBorders>
              <w:left w:val="single" w:sz="12" w:space="0" w:color="000000"/>
              <w:bottom w:val="single" w:sz="4" w:space="0" w:color="auto"/>
              <w:right w:val="single" w:sz="4" w:space="0" w:color="auto"/>
            </w:tcBorders>
            <w:vAlign w:val="center"/>
          </w:tcPr>
          <w:p w:rsidR="00235B89" w:rsidRPr="00177A21" w:rsidRDefault="00235B89">
            <w:pPr>
              <w:suppressAutoHyphens/>
              <w:kinsoku w:val="0"/>
              <w:autoSpaceDE w:val="0"/>
              <w:autoSpaceDN w:val="0"/>
              <w:spacing w:line="360" w:lineRule="exact"/>
              <w:jc w:val="center"/>
              <w:rPr>
                <w:rFonts w:asciiTheme="minorEastAsia" w:eastAsiaTheme="minorEastAsia" w:hAnsiTheme="minorEastAsia"/>
                <w:color w:val="auto"/>
                <w:sz w:val="22"/>
              </w:rPr>
            </w:pPr>
          </w:p>
        </w:tc>
        <w:tc>
          <w:tcPr>
            <w:tcW w:w="3261" w:type="dxa"/>
            <w:tcBorders>
              <w:top w:val="dashed" w:sz="4" w:space="0" w:color="auto"/>
              <w:left w:val="single" w:sz="4" w:space="0" w:color="auto"/>
              <w:bottom w:val="single" w:sz="6" w:space="0" w:color="auto"/>
              <w:right w:val="single" w:sz="4" w:space="0" w:color="auto"/>
            </w:tcBorders>
            <w:shd w:val="clear" w:color="auto" w:fill="auto"/>
            <w:vAlign w:val="center"/>
          </w:tcPr>
          <w:p w:rsidR="00235B89" w:rsidRPr="00177A21" w:rsidRDefault="000A0F77">
            <w:pPr>
              <w:suppressAutoHyphens/>
              <w:kinsoku w:val="0"/>
              <w:autoSpaceDE w:val="0"/>
              <w:autoSpaceDN w:val="0"/>
              <w:spacing w:line="360" w:lineRule="exact"/>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w:t>
            </w:r>
          </w:p>
        </w:tc>
        <w:tc>
          <w:tcPr>
            <w:tcW w:w="3118" w:type="dxa"/>
            <w:vMerge/>
            <w:tcBorders>
              <w:left w:val="single" w:sz="4" w:space="0" w:color="auto"/>
              <w:bottom w:val="single" w:sz="4" w:space="0" w:color="auto"/>
              <w:right w:val="single" w:sz="4" w:space="0" w:color="000000"/>
            </w:tcBorders>
            <w:vAlign w:val="center"/>
          </w:tcPr>
          <w:p w:rsidR="00235B89" w:rsidRPr="00177A21" w:rsidRDefault="00235B89">
            <w:pPr>
              <w:suppressAutoHyphens/>
              <w:kinsoku w:val="0"/>
              <w:autoSpaceDE w:val="0"/>
              <w:autoSpaceDN w:val="0"/>
              <w:spacing w:line="360" w:lineRule="exact"/>
              <w:rPr>
                <w:rFonts w:asciiTheme="minorEastAsia" w:eastAsiaTheme="minorEastAsia" w:hAnsiTheme="minorEastAsia"/>
                <w:color w:val="auto"/>
                <w:sz w:val="22"/>
              </w:rPr>
            </w:pPr>
          </w:p>
        </w:tc>
        <w:tc>
          <w:tcPr>
            <w:tcW w:w="1432" w:type="dxa"/>
            <w:vMerge/>
            <w:tcBorders>
              <w:left w:val="single" w:sz="4" w:space="0" w:color="000000"/>
              <w:bottom w:val="single" w:sz="4" w:space="0" w:color="auto"/>
              <w:right w:val="single" w:sz="12" w:space="0" w:color="000000"/>
            </w:tcBorders>
            <w:vAlign w:val="center"/>
          </w:tcPr>
          <w:p w:rsidR="00235B89" w:rsidRPr="00177A21" w:rsidRDefault="00235B89">
            <w:pPr>
              <w:suppressAutoHyphens/>
              <w:kinsoku w:val="0"/>
              <w:autoSpaceDE w:val="0"/>
              <w:autoSpaceDN w:val="0"/>
              <w:spacing w:line="360" w:lineRule="exact"/>
              <w:rPr>
                <w:rFonts w:asciiTheme="minorEastAsia" w:eastAsiaTheme="minorEastAsia" w:hAnsiTheme="minorEastAsia"/>
                <w:color w:val="auto"/>
                <w:sz w:val="22"/>
              </w:rPr>
            </w:pPr>
          </w:p>
        </w:tc>
      </w:tr>
      <w:tr w:rsidR="00CF31C4" w:rsidRPr="00177A21" w:rsidTr="00CF31C4">
        <w:trPr>
          <w:trHeight w:val="398"/>
        </w:trPr>
        <w:tc>
          <w:tcPr>
            <w:tcW w:w="1641" w:type="dxa"/>
            <w:vMerge w:val="restart"/>
            <w:tcBorders>
              <w:left w:val="single" w:sz="12" w:space="0" w:color="000000"/>
              <w:right w:val="single" w:sz="4" w:space="0" w:color="auto"/>
            </w:tcBorders>
            <w:vAlign w:val="center"/>
          </w:tcPr>
          <w:p w:rsidR="00CF31C4" w:rsidRPr="0080356D" w:rsidRDefault="00CF31C4" w:rsidP="004323BA">
            <w:pPr>
              <w:suppressAutoHyphens/>
              <w:kinsoku w:val="0"/>
              <w:autoSpaceDE w:val="0"/>
              <w:autoSpaceDN w:val="0"/>
              <w:spacing w:line="360" w:lineRule="exact"/>
              <w:jc w:val="center"/>
              <w:rPr>
                <w:rFonts w:asciiTheme="minorEastAsia" w:eastAsiaTheme="minorEastAsia" w:hAnsiTheme="minorEastAsia"/>
                <w:color w:val="auto"/>
                <w:sz w:val="20"/>
              </w:rPr>
            </w:pPr>
            <w:r w:rsidRPr="0080356D">
              <w:rPr>
                <w:rFonts w:asciiTheme="minorEastAsia" w:eastAsiaTheme="minorEastAsia" w:hAnsiTheme="minorEastAsia" w:hint="eastAsia"/>
                <w:color w:val="auto"/>
                <w:sz w:val="20"/>
              </w:rPr>
              <w:t>特例監理技術者</w:t>
            </w:r>
          </w:p>
          <w:p w:rsidR="00CF31C4" w:rsidRPr="00177A21" w:rsidRDefault="00CF31C4" w:rsidP="004323BA">
            <w:pPr>
              <w:suppressAutoHyphens/>
              <w:kinsoku w:val="0"/>
              <w:autoSpaceDE w:val="0"/>
              <w:autoSpaceDN w:val="0"/>
              <w:spacing w:line="240" w:lineRule="exact"/>
              <w:jc w:val="center"/>
              <w:rPr>
                <w:rFonts w:asciiTheme="minorEastAsia" w:eastAsiaTheme="minorEastAsia" w:hAnsiTheme="minorEastAsia"/>
                <w:color w:val="auto"/>
                <w:sz w:val="16"/>
              </w:rPr>
            </w:pPr>
            <w:r w:rsidRPr="00177A21">
              <w:rPr>
                <w:rFonts w:asciiTheme="minorEastAsia" w:eastAsiaTheme="minorEastAsia" w:hAnsiTheme="minorEastAsia" w:hint="eastAsia"/>
                <w:color w:val="auto"/>
                <w:sz w:val="16"/>
              </w:rPr>
              <w:t>[ 非専任 ]</w:t>
            </w:r>
          </w:p>
          <w:p w:rsidR="00CF31C4" w:rsidRPr="00177A21" w:rsidRDefault="0013295C" w:rsidP="004323BA">
            <w:pPr>
              <w:suppressAutoHyphens/>
              <w:kinsoku w:val="0"/>
              <w:autoSpaceDE w:val="0"/>
              <w:autoSpaceDN w:val="0"/>
              <w:spacing w:line="240" w:lineRule="exact"/>
              <w:jc w:val="center"/>
              <w:rPr>
                <w:rFonts w:asciiTheme="minorEastAsia" w:eastAsiaTheme="minorEastAsia" w:hAnsiTheme="minorEastAsia"/>
                <w:color w:val="auto"/>
                <w:sz w:val="22"/>
              </w:rPr>
            </w:pPr>
            <w:r>
              <w:rPr>
                <w:rFonts w:asciiTheme="minorEastAsia" w:eastAsiaTheme="minorEastAsia" w:hAnsiTheme="minorEastAsia" w:hint="eastAsia"/>
                <w:color w:val="auto"/>
                <w:sz w:val="16"/>
              </w:rPr>
              <w:t>注</w:t>
            </w:r>
            <w:r w:rsidR="00C21E05">
              <w:rPr>
                <w:rFonts w:asciiTheme="minorEastAsia" w:eastAsiaTheme="minorEastAsia" w:hAnsiTheme="minorEastAsia" w:hint="eastAsia"/>
                <w:color w:val="auto"/>
                <w:sz w:val="16"/>
              </w:rPr>
              <w:t>2</w:t>
            </w:r>
          </w:p>
        </w:tc>
        <w:tc>
          <w:tcPr>
            <w:tcW w:w="3261" w:type="dxa"/>
            <w:tcBorders>
              <w:top w:val="single" w:sz="6" w:space="0" w:color="auto"/>
              <w:left w:val="single" w:sz="4" w:space="0" w:color="auto"/>
              <w:bottom w:val="dashed" w:sz="4" w:space="0" w:color="auto"/>
              <w:right w:val="single" w:sz="4" w:space="0" w:color="auto"/>
            </w:tcBorders>
            <w:shd w:val="clear" w:color="auto" w:fill="auto"/>
            <w:vAlign w:val="center"/>
          </w:tcPr>
          <w:p w:rsidR="00CF31C4" w:rsidRPr="00CF31C4" w:rsidRDefault="00CF31C4" w:rsidP="00CF31C4">
            <w:pPr>
              <w:suppressAutoHyphens/>
              <w:kinsoku w:val="0"/>
              <w:autoSpaceDE w:val="0"/>
              <w:autoSpaceDN w:val="0"/>
              <w:spacing w:line="360" w:lineRule="exact"/>
              <w:ind w:left="35" w:hangingChars="22" w:hanging="35"/>
              <w:rPr>
                <w:rFonts w:asciiTheme="minorEastAsia" w:eastAsiaTheme="minorEastAsia" w:hAnsiTheme="minorEastAsia"/>
                <w:color w:val="auto"/>
                <w:sz w:val="16"/>
              </w:rPr>
            </w:pPr>
            <w:r w:rsidRPr="00177A21">
              <w:rPr>
                <w:rFonts w:asciiTheme="minorEastAsia" w:eastAsiaTheme="minorEastAsia" w:hAnsiTheme="minorEastAsia" w:hint="eastAsia"/>
                <w:color w:val="auto"/>
                <w:sz w:val="16"/>
              </w:rPr>
              <w:t xml:space="preserve">フリガナ　</w:t>
            </w:r>
          </w:p>
        </w:tc>
        <w:tc>
          <w:tcPr>
            <w:tcW w:w="3118" w:type="dxa"/>
            <w:vMerge w:val="restart"/>
            <w:tcBorders>
              <w:left w:val="single" w:sz="4" w:space="0" w:color="auto"/>
              <w:right w:val="single" w:sz="4" w:space="0" w:color="auto"/>
            </w:tcBorders>
            <w:vAlign w:val="center"/>
          </w:tcPr>
          <w:p w:rsidR="00CF31C4" w:rsidRPr="00177A21" w:rsidRDefault="00CF31C4" w:rsidP="004323BA">
            <w:pPr>
              <w:suppressAutoHyphens/>
              <w:kinsoku w:val="0"/>
              <w:autoSpaceDE w:val="0"/>
              <w:autoSpaceDN w:val="0"/>
              <w:spacing w:line="360" w:lineRule="exact"/>
              <w:ind w:left="48" w:hangingChars="22" w:hanging="48"/>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年　　月　　日～</w:t>
            </w:r>
          </w:p>
          <w:p w:rsidR="00CF31C4" w:rsidRPr="00177A21" w:rsidRDefault="00CF31C4" w:rsidP="004323BA">
            <w:pPr>
              <w:suppressAutoHyphens/>
              <w:kinsoku w:val="0"/>
              <w:autoSpaceDE w:val="0"/>
              <w:autoSpaceDN w:val="0"/>
              <w:spacing w:line="360" w:lineRule="exact"/>
              <w:ind w:left="48" w:hangingChars="22" w:hanging="48"/>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年　　月　　日</w:t>
            </w:r>
          </w:p>
        </w:tc>
        <w:tc>
          <w:tcPr>
            <w:tcW w:w="1432" w:type="dxa"/>
            <w:vMerge w:val="restart"/>
            <w:tcBorders>
              <w:top w:val="single" w:sz="4" w:space="0" w:color="auto"/>
              <w:left w:val="single" w:sz="4" w:space="0" w:color="auto"/>
              <w:right w:val="single" w:sz="12" w:space="0" w:color="000000"/>
            </w:tcBorders>
            <w:vAlign w:val="center"/>
          </w:tcPr>
          <w:p w:rsidR="00CF31C4" w:rsidRPr="00177A21" w:rsidRDefault="00CF31C4" w:rsidP="004323BA">
            <w:pPr>
              <w:suppressAutoHyphens/>
              <w:kinsoku w:val="0"/>
              <w:autoSpaceDE w:val="0"/>
              <w:autoSpaceDN w:val="0"/>
              <w:spacing w:line="360" w:lineRule="exact"/>
              <w:ind w:left="35" w:hangingChars="22" w:hanging="35"/>
              <w:rPr>
                <w:rFonts w:asciiTheme="minorEastAsia" w:eastAsiaTheme="minorEastAsia" w:hAnsiTheme="minorEastAsia"/>
                <w:color w:val="auto"/>
                <w:sz w:val="16"/>
              </w:rPr>
            </w:pPr>
          </w:p>
        </w:tc>
      </w:tr>
      <w:tr w:rsidR="00CF31C4" w:rsidRPr="00177A21" w:rsidTr="00CF31C4">
        <w:trPr>
          <w:trHeight w:val="705"/>
        </w:trPr>
        <w:tc>
          <w:tcPr>
            <w:tcW w:w="1641" w:type="dxa"/>
            <w:vMerge/>
            <w:tcBorders>
              <w:left w:val="single" w:sz="12" w:space="0" w:color="000000"/>
              <w:right w:val="single" w:sz="4" w:space="0" w:color="auto"/>
            </w:tcBorders>
            <w:vAlign w:val="center"/>
          </w:tcPr>
          <w:p w:rsidR="00CF31C4" w:rsidRPr="0080356D" w:rsidRDefault="00CF31C4" w:rsidP="004323BA">
            <w:pPr>
              <w:suppressAutoHyphens/>
              <w:kinsoku w:val="0"/>
              <w:autoSpaceDE w:val="0"/>
              <w:autoSpaceDN w:val="0"/>
              <w:spacing w:line="360" w:lineRule="exact"/>
              <w:jc w:val="center"/>
              <w:rPr>
                <w:rFonts w:asciiTheme="minorEastAsia" w:eastAsiaTheme="minorEastAsia" w:hAnsiTheme="minorEastAsia"/>
                <w:color w:val="auto"/>
                <w:sz w:val="20"/>
              </w:rPr>
            </w:pPr>
          </w:p>
        </w:tc>
        <w:tc>
          <w:tcPr>
            <w:tcW w:w="3261" w:type="dxa"/>
            <w:tcBorders>
              <w:top w:val="dashed" w:sz="4" w:space="0" w:color="auto"/>
              <w:left w:val="single" w:sz="4" w:space="0" w:color="auto"/>
              <w:bottom w:val="dashed" w:sz="4" w:space="0" w:color="auto"/>
              <w:right w:val="single" w:sz="4" w:space="0" w:color="auto"/>
            </w:tcBorders>
            <w:shd w:val="clear" w:color="auto" w:fill="auto"/>
            <w:vAlign w:val="center"/>
          </w:tcPr>
          <w:p w:rsidR="00CF31C4" w:rsidRPr="00CF31C4" w:rsidRDefault="00CF31C4" w:rsidP="004323BA">
            <w:pPr>
              <w:suppressAutoHyphens/>
              <w:kinsoku w:val="0"/>
              <w:autoSpaceDE w:val="0"/>
              <w:autoSpaceDN w:val="0"/>
              <w:spacing w:line="360" w:lineRule="exact"/>
              <w:ind w:left="48" w:hangingChars="22" w:hanging="48"/>
              <w:rPr>
                <w:rFonts w:asciiTheme="minorEastAsia" w:eastAsiaTheme="minorEastAsia" w:hAnsiTheme="minorEastAsia"/>
                <w:color w:val="auto"/>
                <w:sz w:val="22"/>
                <w:szCs w:val="22"/>
              </w:rPr>
            </w:pPr>
          </w:p>
        </w:tc>
        <w:tc>
          <w:tcPr>
            <w:tcW w:w="3118" w:type="dxa"/>
            <w:vMerge/>
            <w:tcBorders>
              <w:left w:val="single" w:sz="4" w:space="0" w:color="auto"/>
              <w:bottom w:val="single" w:sz="4" w:space="0" w:color="auto"/>
              <w:right w:val="single" w:sz="4" w:space="0" w:color="auto"/>
            </w:tcBorders>
            <w:vAlign w:val="center"/>
          </w:tcPr>
          <w:p w:rsidR="00CF31C4" w:rsidRPr="00177A21" w:rsidRDefault="00CF31C4" w:rsidP="004323BA">
            <w:pPr>
              <w:suppressAutoHyphens/>
              <w:kinsoku w:val="0"/>
              <w:autoSpaceDE w:val="0"/>
              <w:autoSpaceDN w:val="0"/>
              <w:spacing w:line="360" w:lineRule="exact"/>
              <w:ind w:left="48" w:hangingChars="22" w:hanging="48"/>
              <w:jc w:val="center"/>
              <w:rPr>
                <w:rFonts w:asciiTheme="minorEastAsia" w:eastAsiaTheme="minorEastAsia" w:hAnsiTheme="minorEastAsia"/>
                <w:color w:val="auto"/>
                <w:sz w:val="22"/>
              </w:rPr>
            </w:pPr>
          </w:p>
        </w:tc>
        <w:tc>
          <w:tcPr>
            <w:tcW w:w="1432" w:type="dxa"/>
            <w:vMerge/>
            <w:tcBorders>
              <w:left w:val="single" w:sz="4" w:space="0" w:color="auto"/>
              <w:bottom w:val="single" w:sz="4" w:space="0" w:color="auto"/>
              <w:right w:val="single" w:sz="12" w:space="0" w:color="000000"/>
            </w:tcBorders>
            <w:vAlign w:val="center"/>
          </w:tcPr>
          <w:p w:rsidR="00CF31C4" w:rsidRPr="00177A21" w:rsidRDefault="00CF31C4" w:rsidP="004323BA">
            <w:pPr>
              <w:suppressAutoHyphens/>
              <w:kinsoku w:val="0"/>
              <w:autoSpaceDE w:val="0"/>
              <w:autoSpaceDN w:val="0"/>
              <w:spacing w:line="360" w:lineRule="exact"/>
              <w:ind w:left="35" w:hangingChars="22" w:hanging="35"/>
              <w:rPr>
                <w:rFonts w:asciiTheme="minorEastAsia" w:eastAsiaTheme="minorEastAsia" w:hAnsiTheme="minorEastAsia"/>
                <w:color w:val="auto"/>
                <w:sz w:val="16"/>
              </w:rPr>
            </w:pPr>
          </w:p>
        </w:tc>
      </w:tr>
      <w:tr w:rsidR="00CF31C4" w:rsidRPr="00177A21" w:rsidTr="00CF31C4">
        <w:trPr>
          <w:trHeight w:val="375"/>
        </w:trPr>
        <w:tc>
          <w:tcPr>
            <w:tcW w:w="1641" w:type="dxa"/>
            <w:vMerge w:val="restart"/>
            <w:tcBorders>
              <w:left w:val="single" w:sz="12" w:space="0" w:color="000000"/>
              <w:right w:val="single" w:sz="4" w:space="0" w:color="auto"/>
            </w:tcBorders>
            <w:vAlign w:val="center"/>
          </w:tcPr>
          <w:p w:rsidR="00CF31C4" w:rsidRPr="0080356D" w:rsidRDefault="00CF31C4" w:rsidP="004323BA">
            <w:pPr>
              <w:suppressAutoHyphens/>
              <w:kinsoku w:val="0"/>
              <w:autoSpaceDE w:val="0"/>
              <w:autoSpaceDN w:val="0"/>
              <w:spacing w:line="360" w:lineRule="exact"/>
              <w:jc w:val="center"/>
              <w:rPr>
                <w:rFonts w:asciiTheme="minorEastAsia" w:eastAsiaTheme="minorEastAsia" w:hAnsiTheme="minorEastAsia"/>
                <w:color w:val="auto"/>
                <w:sz w:val="20"/>
              </w:rPr>
            </w:pPr>
            <w:r w:rsidRPr="0080356D">
              <w:rPr>
                <w:rFonts w:asciiTheme="minorEastAsia" w:eastAsiaTheme="minorEastAsia" w:hAnsiTheme="minorEastAsia" w:hint="eastAsia"/>
                <w:color w:val="auto"/>
                <w:sz w:val="20"/>
              </w:rPr>
              <w:t>監理技術者</w:t>
            </w:r>
            <w:r>
              <w:rPr>
                <w:rFonts w:asciiTheme="minorEastAsia" w:eastAsiaTheme="minorEastAsia" w:hAnsiTheme="minorEastAsia" w:hint="eastAsia"/>
                <w:color w:val="auto"/>
                <w:sz w:val="20"/>
              </w:rPr>
              <w:t>補佐</w:t>
            </w:r>
          </w:p>
          <w:p w:rsidR="00CF31C4" w:rsidRPr="00177A21" w:rsidRDefault="00CF31C4" w:rsidP="004323BA">
            <w:pPr>
              <w:suppressAutoHyphens/>
              <w:kinsoku w:val="0"/>
              <w:autoSpaceDE w:val="0"/>
              <w:autoSpaceDN w:val="0"/>
              <w:spacing w:line="240" w:lineRule="exact"/>
              <w:jc w:val="center"/>
              <w:rPr>
                <w:rFonts w:asciiTheme="minorEastAsia" w:eastAsiaTheme="minorEastAsia" w:hAnsiTheme="minorEastAsia"/>
                <w:color w:val="auto"/>
                <w:sz w:val="16"/>
              </w:rPr>
            </w:pPr>
            <w:r w:rsidRPr="00177A21">
              <w:rPr>
                <w:rFonts w:asciiTheme="minorEastAsia" w:eastAsiaTheme="minorEastAsia" w:hAnsiTheme="minorEastAsia" w:hint="eastAsia"/>
                <w:color w:val="auto"/>
                <w:sz w:val="16"/>
              </w:rPr>
              <w:t>[ 専任</w:t>
            </w:r>
            <w:r w:rsidR="00BB027B">
              <w:rPr>
                <w:rFonts w:asciiTheme="minorEastAsia" w:eastAsiaTheme="minorEastAsia" w:hAnsiTheme="minorEastAsia" w:hint="eastAsia"/>
                <w:color w:val="auto"/>
                <w:sz w:val="16"/>
              </w:rPr>
              <w:t xml:space="preserve"> </w:t>
            </w:r>
            <w:r w:rsidRPr="00177A21">
              <w:rPr>
                <w:rFonts w:asciiTheme="minorEastAsia" w:eastAsiaTheme="minorEastAsia" w:hAnsiTheme="minorEastAsia" w:hint="eastAsia"/>
                <w:color w:val="auto"/>
                <w:sz w:val="16"/>
              </w:rPr>
              <w:t>]</w:t>
            </w:r>
          </w:p>
          <w:p w:rsidR="00CF31C4" w:rsidRPr="00177A21" w:rsidRDefault="00CF31C4" w:rsidP="004323BA">
            <w:pPr>
              <w:suppressAutoHyphens/>
              <w:kinsoku w:val="0"/>
              <w:autoSpaceDE w:val="0"/>
              <w:autoSpaceDN w:val="0"/>
              <w:spacing w:line="240" w:lineRule="exact"/>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16"/>
              </w:rPr>
              <w:t>注</w:t>
            </w:r>
            <w:r w:rsidR="00C21E05">
              <w:rPr>
                <w:rFonts w:asciiTheme="minorEastAsia" w:eastAsiaTheme="minorEastAsia" w:hAnsiTheme="minorEastAsia" w:hint="eastAsia"/>
                <w:color w:val="auto"/>
                <w:sz w:val="16"/>
              </w:rPr>
              <w:t>2</w:t>
            </w:r>
          </w:p>
        </w:tc>
        <w:tc>
          <w:tcPr>
            <w:tcW w:w="3261" w:type="dxa"/>
            <w:tcBorders>
              <w:top w:val="single" w:sz="6" w:space="0" w:color="auto"/>
              <w:left w:val="single" w:sz="4" w:space="0" w:color="auto"/>
              <w:bottom w:val="dashed" w:sz="4" w:space="0" w:color="auto"/>
              <w:right w:val="single" w:sz="4" w:space="0" w:color="auto"/>
            </w:tcBorders>
            <w:shd w:val="clear" w:color="auto" w:fill="auto"/>
            <w:vAlign w:val="center"/>
          </w:tcPr>
          <w:p w:rsidR="00CF31C4" w:rsidRPr="00177A21" w:rsidRDefault="00CF31C4" w:rsidP="004323BA">
            <w:pPr>
              <w:suppressAutoHyphens/>
              <w:kinsoku w:val="0"/>
              <w:autoSpaceDE w:val="0"/>
              <w:autoSpaceDN w:val="0"/>
              <w:spacing w:line="360" w:lineRule="exact"/>
              <w:ind w:left="35" w:hangingChars="22" w:hanging="35"/>
              <w:rPr>
                <w:rFonts w:asciiTheme="minorEastAsia" w:eastAsiaTheme="minorEastAsia" w:hAnsiTheme="minorEastAsia"/>
                <w:color w:val="auto"/>
                <w:sz w:val="16"/>
              </w:rPr>
            </w:pPr>
            <w:r w:rsidRPr="00177A21">
              <w:rPr>
                <w:rFonts w:asciiTheme="minorEastAsia" w:eastAsiaTheme="minorEastAsia" w:hAnsiTheme="minorEastAsia" w:hint="eastAsia"/>
                <w:color w:val="auto"/>
                <w:sz w:val="16"/>
              </w:rPr>
              <w:t xml:space="preserve">フリガナ　</w:t>
            </w:r>
          </w:p>
        </w:tc>
        <w:tc>
          <w:tcPr>
            <w:tcW w:w="3118" w:type="dxa"/>
            <w:vMerge w:val="restart"/>
            <w:tcBorders>
              <w:left w:val="single" w:sz="4" w:space="0" w:color="auto"/>
              <w:right w:val="single" w:sz="4" w:space="0" w:color="auto"/>
            </w:tcBorders>
            <w:vAlign w:val="center"/>
          </w:tcPr>
          <w:p w:rsidR="00CF31C4" w:rsidRPr="00177A21" w:rsidRDefault="00CF31C4" w:rsidP="004323BA">
            <w:pPr>
              <w:suppressAutoHyphens/>
              <w:kinsoku w:val="0"/>
              <w:autoSpaceDE w:val="0"/>
              <w:autoSpaceDN w:val="0"/>
              <w:spacing w:line="360" w:lineRule="exact"/>
              <w:ind w:left="48" w:hangingChars="22" w:hanging="48"/>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年　　月　　日～</w:t>
            </w:r>
          </w:p>
          <w:p w:rsidR="00CF31C4" w:rsidRPr="00177A21" w:rsidRDefault="00CF31C4" w:rsidP="004323BA">
            <w:pPr>
              <w:suppressAutoHyphens/>
              <w:kinsoku w:val="0"/>
              <w:autoSpaceDE w:val="0"/>
              <w:autoSpaceDN w:val="0"/>
              <w:spacing w:line="360" w:lineRule="exact"/>
              <w:ind w:left="48" w:hangingChars="22" w:hanging="48"/>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年　　月　　日</w:t>
            </w:r>
          </w:p>
        </w:tc>
        <w:tc>
          <w:tcPr>
            <w:tcW w:w="1432" w:type="dxa"/>
            <w:vMerge w:val="restart"/>
            <w:tcBorders>
              <w:top w:val="single" w:sz="4" w:space="0" w:color="auto"/>
              <w:left w:val="single" w:sz="4" w:space="0" w:color="auto"/>
              <w:right w:val="single" w:sz="12" w:space="0" w:color="000000"/>
            </w:tcBorders>
            <w:vAlign w:val="center"/>
          </w:tcPr>
          <w:p w:rsidR="00CF31C4" w:rsidRPr="00177A21" w:rsidRDefault="00CF31C4" w:rsidP="004323BA">
            <w:pPr>
              <w:suppressAutoHyphens/>
              <w:kinsoku w:val="0"/>
              <w:autoSpaceDE w:val="0"/>
              <w:autoSpaceDN w:val="0"/>
              <w:spacing w:line="360" w:lineRule="exact"/>
              <w:ind w:left="35" w:hangingChars="22" w:hanging="35"/>
              <w:rPr>
                <w:rFonts w:asciiTheme="minorEastAsia" w:eastAsiaTheme="minorEastAsia" w:hAnsiTheme="minorEastAsia"/>
                <w:color w:val="auto"/>
                <w:sz w:val="16"/>
              </w:rPr>
            </w:pPr>
          </w:p>
        </w:tc>
      </w:tr>
      <w:tr w:rsidR="00CF31C4" w:rsidRPr="00177A21" w:rsidTr="001F2878">
        <w:trPr>
          <w:trHeight w:val="755"/>
        </w:trPr>
        <w:tc>
          <w:tcPr>
            <w:tcW w:w="1641" w:type="dxa"/>
            <w:vMerge/>
            <w:tcBorders>
              <w:left w:val="single" w:sz="12" w:space="0" w:color="000000"/>
              <w:bottom w:val="single" w:sz="12" w:space="0" w:color="auto"/>
              <w:right w:val="single" w:sz="4" w:space="0" w:color="auto"/>
            </w:tcBorders>
            <w:vAlign w:val="center"/>
          </w:tcPr>
          <w:p w:rsidR="00CF31C4" w:rsidRPr="0080356D" w:rsidRDefault="00CF31C4" w:rsidP="004323BA">
            <w:pPr>
              <w:suppressAutoHyphens/>
              <w:kinsoku w:val="0"/>
              <w:autoSpaceDE w:val="0"/>
              <w:autoSpaceDN w:val="0"/>
              <w:spacing w:line="360" w:lineRule="exact"/>
              <w:jc w:val="center"/>
              <w:rPr>
                <w:rFonts w:asciiTheme="minorEastAsia" w:eastAsiaTheme="minorEastAsia" w:hAnsiTheme="minorEastAsia"/>
                <w:color w:val="auto"/>
                <w:sz w:val="20"/>
              </w:rPr>
            </w:pPr>
          </w:p>
        </w:tc>
        <w:tc>
          <w:tcPr>
            <w:tcW w:w="3261" w:type="dxa"/>
            <w:tcBorders>
              <w:top w:val="dashed" w:sz="4" w:space="0" w:color="auto"/>
              <w:left w:val="single" w:sz="4" w:space="0" w:color="auto"/>
              <w:bottom w:val="single" w:sz="12" w:space="0" w:color="auto"/>
              <w:right w:val="single" w:sz="4" w:space="0" w:color="auto"/>
            </w:tcBorders>
            <w:shd w:val="clear" w:color="auto" w:fill="auto"/>
            <w:vAlign w:val="center"/>
          </w:tcPr>
          <w:p w:rsidR="00CF31C4" w:rsidRPr="00177A21" w:rsidRDefault="00CF31C4" w:rsidP="004323BA">
            <w:pPr>
              <w:suppressAutoHyphens/>
              <w:kinsoku w:val="0"/>
              <w:autoSpaceDE w:val="0"/>
              <w:autoSpaceDN w:val="0"/>
              <w:spacing w:line="360" w:lineRule="exact"/>
              <w:ind w:left="35" w:hangingChars="22" w:hanging="35"/>
              <w:rPr>
                <w:rFonts w:asciiTheme="minorEastAsia" w:eastAsiaTheme="minorEastAsia" w:hAnsiTheme="minorEastAsia"/>
                <w:color w:val="auto"/>
                <w:sz w:val="16"/>
              </w:rPr>
            </w:pPr>
          </w:p>
        </w:tc>
        <w:tc>
          <w:tcPr>
            <w:tcW w:w="3118" w:type="dxa"/>
            <w:vMerge/>
            <w:tcBorders>
              <w:left w:val="single" w:sz="4" w:space="0" w:color="auto"/>
              <w:bottom w:val="single" w:sz="12" w:space="0" w:color="auto"/>
              <w:right w:val="single" w:sz="4" w:space="0" w:color="auto"/>
            </w:tcBorders>
            <w:vAlign w:val="center"/>
          </w:tcPr>
          <w:p w:rsidR="00CF31C4" w:rsidRPr="00177A21" w:rsidRDefault="00CF31C4" w:rsidP="004323BA">
            <w:pPr>
              <w:suppressAutoHyphens/>
              <w:kinsoku w:val="0"/>
              <w:autoSpaceDE w:val="0"/>
              <w:autoSpaceDN w:val="0"/>
              <w:spacing w:line="360" w:lineRule="exact"/>
              <w:ind w:left="48" w:hangingChars="22" w:hanging="48"/>
              <w:jc w:val="center"/>
              <w:rPr>
                <w:rFonts w:asciiTheme="minorEastAsia" w:eastAsiaTheme="minorEastAsia" w:hAnsiTheme="minorEastAsia"/>
                <w:color w:val="auto"/>
                <w:sz w:val="22"/>
              </w:rPr>
            </w:pPr>
          </w:p>
        </w:tc>
        <w:tc>
          <w:tcPr>
            <w:tcW w:w="1432" w:type="dxa"/>
            <w:vMerge/>
            <w:tcBorders>
              <w:left w:val="single" w:sz="4" w:space="0" w:color="auto"/>
              <w:bottom w:val="single" w:sz="12" w:space="0" w:color="auto"/>
              <w:right w:val="single" w:sz="12" w:space="0" w:color="000000"/>
            </w:tcBorders>
            <w:vAlign w:val="center"/>
          </w:tcPr>
          <w:p w:rsidR="00CF31C4" w:rsidRPr="00177A21" w:rsidRDefault="00CF31C4" w:rsidP="004323BA">
            <w:pPr>
              <w:suppressAutoHyphens/>
              <w:kinsoku w:val="0"/>
              <w:autoSpaceDE w:val="0"/>
              <w:autoSpaceDN w:val="0"/>
              <w:spacing w:line="360" w:lineRule="exact"/>
              <w:ind w:left="35" w:hangingChars="22" w:hanging="35"/>
              <w:rPr>
                <w:rFonts w:asciiTheme="minorEastAsia" w:eastAsiaTheme="minorEastAsia" w:hAnsiTheme="minorEastAsia"/>
                <w:color w:val="auto"/>
                <w:sz w:val="16"/>
              </w:rPr>
            </w:pPr>
          </w:p>
        </w:tc>
      </w:tr>
      <w:tr w:rsidR="0013295C" w:rsidRPr="00177A21" w:rsidTr="009D289C">
        <w:trPr>
          <w:trHeight w:val="903"/>
        </w:trPr>
        <w:tc>
          <w:tcPr>
            <w:tcW w:w="1641" w:type="dxa"/>
            <w:tcBorders>
              <w:top w:val="single" w:sz="12" w:space="0" w:color="000000"/>
              <w:left w:val="single" w:sz="12" w:space="0" w:color="000000"/>
              <w:bottom w:val="single" w:sz="12" w:space="0" w:color="auto"/>
              <w:right w:val="single" w:sz="2" w:space="0" w:color="auto"/>
            </w:tcBorders>
            <w:vAlign w:val="center"/>
          </w:tcPr>
          <w:p w:rsidR="0013295C" w:rsidRDefault="0013295C" w:rsidP="004323BA">
            <w:pPr>
              <w:suppressAutoHyphens/>
              <w:kinsoku w:val="0"/>
              <w:autoSpaceDE w:val="0"/>
              <w:autoSpaceDN w:val="0"/>
              <w:spacing w:line="360" w:lineRule="exact"/>
              <w:jc w:val="center"/>
              <w:rPr>
                <w:rFonts w:asciiTheme="minorEastAsia" w:eastAsiaTheme="minorEastAsia" w:hAnsiTheme="minorEastAsia"/>
                <w:color w:val="auto"/>
                <w:sz w:val="22"/>
              </w:rPr>
            </w:pPr>
            <w:r>
              <w:rPr>
                <w:rFonts w:asciiTheme="minorEastAsia" w:eastAsiaTheme="minorEastAsia" w:hAnsiTheme="minorEastAsia" w:hint="eastAsia"/>
                <w:color w:val="auto"/>
                <w:sz w:val="22"/>
              </w:rPr>
              <w:t>兼務する</w:t>
            </w:r>
          </w:p>
          <w:p w:rsidR="0013295C" w:rsidRPr="00177A21" w:rsidRDefault="0013295C" w:rsidP="004323BA">
            <w:pPr>
              <w:suppressAutoHyphens/>
              <w:kinsoku w:val="0"/>
              <w:autoSpaceDE w:val="0"/>
              <w:autoSpaceDN w:val="0"/>
              <w:spacing w:line="360" w:lineRule="exact"/>
              <w:jc w:val="center"/>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工 事 名</w:t>
            </w:r>
          </w:p>
        </w:tc>
        <w:tc>
          <w:tcPr>
            <w:tcW w:w="7811" w:type="dxa"/>
            <w:gridSpan w:val="3"/>
            <w:tcBorders>
              <w:top w:val="single" w:sz="12" w:space="0" w:color="000000"/>
              <w:left w:val="single" w:sz="2" w:space="0" w:color="auto"/>
              <w:bottom w:val="single" w:sz="12" w:space="0" w:color="auto"/>
              <w:right w:val="single" w:sz="12" w:space="0" w:color="000000"/>
            </w:tcBorders>
            <w:vAlign w:val="center"/>
          </w:tcPr>
          <w:p w:rsidR="0013295C" w:rsidRPr="00177A21" w:rsidRDefault="0013295C" w:rsidP="004323BA">
            <w:pPr>
              <w:suppressAutoHyphens/>
              <w:kinsoku w:val="0"/>
              <w:autoSpaceDE w:val="0"/>
              <w:autoSpaceDN w:val="0"/>
              <w:spacing w:line="360" w:lineRule="exact"/>
              <w:jc w:val="left"/>
              <w:rPr>
                <w:rFonts w:asciiTheme="minorEastAsia" w:eastAsiaTheme="minorEastAsia" w:hAnsiTheme="minorEastAsia"/>
                <w:color w:val="auto"/>
                <w:sz w:val="22"/>
              </w:rPr>
            </w:pPr>
            <w:r w:rsidRPr="00177A21">
              <w:rPr>
                <w:rFonts w:asciiTheme="minorEastAsia" w:eastAsiaTheme="minorEastAsia" w:hAnsiTheme="minorEastAsia" w:hint="eastAsia"/>
                <w:color w:val="auto"/>
                <w:sz w:val="22"/>
              </w:rPr>
              <w:t xml:space="preserve">　</w:t>
            </w:r>
          </w:p>
        </w:tc>
      </w:tr>
    </w:tbl>
    <w:p w:rsidR="009D289C" w:rsidRDefault="000A0F77">
      <w:pPr>
        <w:adjustRightInd/>
        <w:spacing w:line="200" w:lineRule="exact"/>
        <w:rPr>
          <w:rFonts w:asciiTheme="minorEastAsia" w:eastAsiaTheme="minorEastAsia" w:hAnsiTheme="minorEastAsia"/>
          <w:color w:val="auto"/>
          <w:sz w:val="16"/>
        </w:rPr>
      </w:pPr>
      <w:r w:rsidRPr="00177A21">
        <w:rPr>
          <w:rFonts w:asciiTheme="minorEastAsia" w:eastAsiaTheme="minorEastAsia" w:hAnsiTheme="minorEastAsia" w:hint="eastAsia"/>
          <w:color w:val="auto"/>
          <w:sz w:val="16"/>
        </w:rPr>
        <w:t xml:space="preserve">　</w:t>
      </w:r>
    </w:p>
    <w:p w:rsidR="00235B89" w:rsidRPr="00AD509C" w:rsidRDefault="000A0F77" w:rsidP="009D289C">
      <w:pPr>
        <w:adjustRightInd/>
        <w:spacing w:line="200" w:lineRule="exact"/>
        <w:ind w:firstLineChars="100" w:firstLine="160"/>
        <w:rPr>
          <w:rFonts w:asciiTheme="minorEastAsia" w:eastAsiaTheme="minorEastAsia" w:hAnsiTheme="minorEastAsia"/>
          <w:color w:val="auto"/>
          <w:sz w:val="16"/>
        </w:rPr>
      </w:pPr>
      <w:r w:rsidRPr="000928F2">
        <w:rPr>
          <w:rFonts w:asciiTheme="minorEastAsia" w:eastAsiaTheme="minorEastAsia" w:hAnsiTheme="minorEastAsia" w:hint="eastAsia"/>
          <w:color w:val="auto"/>
          <w:sz w:val="16"/>
        </w:rPr>
        <w:t>建設業許可を受けている建設業者が施工する工事には、必ず「主任技術者」を選任すること。なお、請負代金額が</w:t>
      </w:r>
      <w:r w:rsidR="002313C3" w:rsidRPr="000928F2">
        <w:rPr>
          <w:rFonts w:asciiTheme="minorEastAsia" w:eastAsiaTheme="minorEastAsia" w:hAnsiTheme="minorEastAsia"/>
          <w:color w:val="auto"/>
          <w:sz w:val="16"/>
        </w:rPr>
        <w:t>4,0</w:t>
      </w:r>
      <w:r w:rsidRPr="000928F2">
        <w:rPr>
          <w:rFonts w:asciiTheme="minorEastAsia" w:eastAsiaTheme="minorEastAsia" w:hAnsiTheme="minorEastAsia" w:hint="eastAsia"/>
          <w:color w:val="auto"/>
          <w:sz w:val="16"/>
        </w:rPr>
        <w:t>00万円(建築一式工事は</w:t>
      </w:r>
      <w:r w:rsidR="002313C3" w:rsidRPr="000928F2">
        <w:rPr>
          <w:rFonts w:asciiTheme="minorEastAsia" w:eastAsiaTheme="minorEastAsia" w:hAnsiTheme="minorEastAsia"/>
          <w:color w:val="auto"/>
          <w:sz w:val="16"/>
        </w:rPr>
        <w:t>8</w:t>
      </w:r>
      <w:r w:rsidRPr="000928F2">
        <w:rPr>
          <w:rFonts w:asciiTheme="minorEastAsia" w:eastAsiaTheme="minorEastAsia" w:hAnsiTheme="minorEastAsia" w:hint="eastAsia"/>
          <w:color w:val="auto"/>
          <w:sz w:val="16"/>
        </w:rPr>
        <w:t>,000万円)以上となる場合、配置技術者は工事ごとの「専任の」者を、下請代金の額の総額が</w:t>
      </w:r>
      <w:r w:rsidR="002313C3" w:rsidRPr="000928F2">
        <w:rPr>
          <w:rFonts w:asciiTheme="minorEastAsia" w:eastAsiaTheme="minorEastAsia" w:hAnsiTheme="minorEastAsia" w:hint="eastAsia"/>
          <w:color w:val="auto"/>
          <w:sz w:val="16"/>
        </w:rPr>
        <w:t>4,</w:t>
      </w:r>
      <w:r w:rsidR="002313C3" w:rsidRPr="000928F2">
        <w:rPr>
          <w:rFonts w:asciiTheme="minorEastAsia" w:eastAsiaTheme="minorEastAsia" w:hAnsiTheme="minorEastAsia"/>
          <w:color w:val="auto"/>
          <w:sz w:val="16"/>
        </w:rPr>
        <w:t>5</w:t>
      </w:r>
      <w:r w:rsidRPr="000928F2">
        <w:rPr>
          <w:rFonts w:asciiTheme="minorEastAsia" w:eastAsiaTheme="minorEastAsia" w:hAnsiTheme="minorEastAsia" w:hint="eastAsia"/>
          <w:color w:val="auto"/>
          <w:sz w:val="16"/>
        </w:rPr>
        <w:t>00万円(建築一式工事は</w:t>
      </w:r>
      <w:r w:rsidR="002313C3" w:rsidRPr="000928F2">
        <w:rPr>
          <w:rFonts w:asciiTheme="minorEastAsia" w:eastAsiaTheme="minorEastAsia" w:hAnsiTheme="minorEastAsia"/>
          <w:color w:val="auto"/>
          <w:sz w:val="16"/>
        </w:rPr>
        <w:t>7</w:t>
      </w:r>
      <w:r w:rsidRPr="000928F2">
        <w:rPr>
          <w:rFonts w:asciiTheme="minorEastAsia" w:eastAsiaTheme="minorEastAsia" w:hAnsiTheme="minorEastAsia" w:hint="eastAsia"/>
          <w:color w:val="auto"/>
          <w:sz w:val="16"/>
        </w:rPr>
        <w:t>,000万円)以上</w:t>
      </w:r>
      <w:r w:rsidRPr="00AD509C">
        <w:rPr>
          <w:rFonts w:asciiTheme="minorEastAsia" w:eastAsiaTheme="minorEastAsia" w:hAnsiTheme="minorEastAsia" w:hint="eastAsia"/>
          <w:color w:val="auto"/>
          <w:sz w:val="16"/>
        </w:rPr>
        <w:t>となる場合、主任技術者に代え「監理技術者」を選任すること。</w:t>
      </w:r>
    </w:p>
    <w:p w:rsidR="00235B89" w:rsidRPr="00177A21" w:rsidRDefault="000A0F77">
      <w:pPr>
        <w:adjustRightInd/>
        <w:spacing w:line="200" w:lineRule="exact"/>
        <w:ind w:left="141" w:hangingChars="88" w:hanging="141"/>
        <w:rPr>
          <w:rFonts w:asciiTheme="minorEastAsia" w:eastAsiaTheme="minorEastAsia" w:hAnsiTheme="minorEastAsia"/>
          <w:color w:val="auto"/>
          <w:sz w:val="16"/>
        </w:rPr>
      </w:pPr>
      <w:r w:rsidRPr="00177A21">
        <w:rPr>
          <w:rFonts w:asciiTheme="minorEastAsia" w:eastAsiaTheme="minorEastAsia" w:hAnsiTheme="minorEastAsia" w:hint="eastAsia"/>
          <w:color w:val="auto"/>
          <w:sz w:val="16"/>
        </w:rPr>
        <w:t xml:space="preserve">　　</w:t>
      </w:r>
      <w:r w:rsidR="00C21E05">
        <w:rPr>
          <w:rFonts w:asciiTheme="minorEastAsia" w:eastAsiaTheme="minorEastAsia" w:hAnsiTheme="minorEastAsia" w:hint="eastAsia"/>
          <w:color w:val="auto"/>
          <w:sz w:val="16"/>
        </w:rPr>
        <w:t>注１</w:t>
      </w:r>
      <w:r w:rsidRPr="00177A21">
        <w:rPr>
          <w:rFonts w:asciiTheme="minorEastAsia" w:eastAsiaTheme="minorEastAsia" w:hAnsiTheme="minorEastAsia" w:hint="eastAsia"/>
          <w:color w:val="auto"/>
          <w:sz w:val="16"/>
        </w:rPr>
        <w:t>）技術者従事期間が工期と異なる場合は記入すること。</w:t>
      </w:r>
    </w:p>
    <w:p w:rsidR="00235B89" w:rsidRPr="00177A21" w:rsidRDefault="00C21E05">
      <w:pPr>
        <w:adjustRightInd/>
        <w:spacing w:line="200" w:lineRule="exact"/>
        <w:ind w:left="850" w:hangingChars="531" w:hanging="850"/>
        <w:rPr>
          <w:rFonts w:asciiTheme="minorEastAsia" w:eastAsiaTheme="minorEastAsia" w:hAnsiTheme="minorEastAsia"/>
          <w:color w:val="auto"/>
          <w:sz w:val="16"/>
        </w:rPr>
      </w:pPr>
      <w:r>
        <w:rPr>
          <w:rFonts w:asciiTheme="minorEastAsia" w:eastAsiaTheme="minorEastAsia" w:hAnsiTheme="minorEastAsia" w:hint="eastAsia"/>
          <w:color w:val="auto"/>
          <w:sz w:val="16"/>
        </w:rPr>
        <w:t xml:space="preserve">　　注２</w:t>
      </w:r>
      <w:r w:rsidR="000A0F77" w:rsidRPr="00177A21">
        <w:rPr>
          <w:rFonts w:asciiTheme="minorEastAsia" w:eastAsiaTheme="minorEastAsia" w:hAnsiTheme="minorEastAsia" w:hint="eastAsia"/>
          <w:color w:val="auto"/>
          <w:sz w:val="16"/>
        </w:rPr>
        <w:t>）</w:t>
      </w:r>
      <w:r w:rsidR="00AC33C3" w:rsidRPr="00D44735">
        <w:rPr>
          <w:rFonts w:asciiTheme="minorEastAsia" w:eastAsiaTheme="minorEastAsia" w:hAnsiTheme="minorEastAsia" w:hint="eastAsia"/>
          <w:color w:val="auto"/>
          <w:sz w:val="16"/>
        </w:rPr>
        <w:t>「監理技術者補佐を配置」</w:t>
      </w:r>
      <w:r w:rsidR="00AC33C3">
        <w:rPr>
          <w:rFonts w:asciiTheme="minorEastAsia" w:eastAsiaTheme="minorEastAsia" w:hAnsiTheme="minorEastAsia" w:hint="eastAsia"/>
          <w:color w:val="auto"/>
          <w:sz w:val="16"/>
        </w:rPr>
        <w:t>、</w:t>
      </w:r>
      <w:r w:rsidR="000A0F77" w:rsidRPr="00177A21">
        <w:rPr>
          <w:rFonts w:asciiTheme="minorEastAsia" w:eastAsiaTheme="minorEastAsia" w:hAnsiTheme="minorEastAsia" w:hint="eastAsia"/>
          <w:color w:val="auto"/>
          <w:sz w:val="16"/>
        </w:rPr>
        <w:t>「専門技術者を配置」又は「技術者を複数配置」する場合は記入欄に追加すること。</w:t>
      </w:r>
    </w:p>
    <w:p w:rsidR="00235B89" w:rsidRDefault="000A0F77" w:rsidP="00177A21">
      <w:pPr>
        <w:adjustRightInd/>
        <w:spacing w:line="200" w:lineRule="exact"/>
        <w:ind w:leftChars="328" w:left="992" w:hangingChars="87" w:hanging="139"/>
        <w:rPr>
          <w:rFonts w:asciiTheme="minorEastAsia" w:eastAsiaTheme="minorEastAsia" w:hAnsiTheme="minorEastAsia"/>
          <w:color w:val="auto"/>
          <w:sz w:val="16"/>
        </w:rPr>
      </w:pPr>
      <w:r w:rsidRPr="00177A21">
        <w:rPr>
          <w:rFonts w:asciiTheme="minorEastAsia" w:eastAsiaTheme="minorEastAsia" w:hAnsiTheme="minorEastAsia" w:hint="eastAsia"/>
          <w:color w:val="auto"/>
          <w:sz w:val="16"/>
        </w:rPr>
        <w:t>建設業法第２６条の２に該当する「専門技術者」を要する工事の場合は、備考欄に技術者を置いて施工する建設業法上</w:t>
      </w:r>
    </w:p>
    <w:p w:rsidR="00235B89" w:rsidRPr="00177A21" w:rsidRDefault="000A0F77" w:rsidP="00177A21">
      <w:pPr>
        <w:adjustRightInd/>
        <w:spacing w:line="200" w:lineRule="exact"/>
        <w:ind w:firstLineChars="443" w:firstLine="709"/>
        <w:rPr>
          <w:rFonts w:asciiTheme="minorEastAsia" w:eastAsiaTheme="minorEastAsia" w:hAnsiTheme="minorEastAsia"/>
          <w:color w:val="auto"/>
          <w:sz w:val="16"/>
        </w:rPr>
      </w:pPr>
      <w:r w:rsidRPr="00177A21">
        <w:rPr>
          <w:rFonts w:asciiTheme="minorEastAsia" w:eastAsiaTheme="minorEastAsia" w:hAnsiTheme="minorEastAsia" w:hint="eastAsia"/>
          <w:color w:val="auto"/>
          <w:sz w:val="16"/>
        </w:rPr>
        <w:t>の区分を記入すること。</w:t>
      </w:r>
    </w:p>
    <w:p w:rsidR="00235B89" w:rsidRPr="00177A21" w:rsidRDefault="000A0F77" w:rsidP="00177A21">
      <w:pPr>
        <w:adjustRightInd/>
        <w:spacing w:line="200" w:lineRule="exact"/>
        <w:ind w:firstLineChars="531" w:firstLine="850"/>
        <w:rPr>
          <w:rFonts w:asciiTheme="minorEastAsia" w:eastAsiaTheme="minorEastAsia" w:hAnsiTheme="minorEastAsia"/>
          <w:color w:val="auto"/>
          <w:sz w:val="18"/>
        </w:rPr>
      </w:pPr>
      <w:r w:rsidRPr="00177A21">
        <w:rPr>
          <w:rFonts w:asciiTheme="minorEastAsia" w:eastAsiaTheme="minorEastAsia" w:hAnsiTheme="minorEastAsia" w:hint="eastAsia"/>
          <w:color w:val="auto"/>
          <w:sz w:val="16"/>
        </w:rPr>
        <w:t>技術者を複数配置する場合は、備考欄に個々の技術者の職務分担を記載し発注者に説明すること。</w:t>
      </w:r>
    </w:p>
    <w:sectPr w:rsidR="00235B89" w:rsidRPr="00177A21" w:rsidSect="0013295C">
      <w:footerReference w:type="default" r:id="rId7"/>
      <w:pgSz w:w="11906" w:h="16838"/>
      <w:pgMar w:top="1134" w:right="1247" w:bottom="851" w:left="1247" w:header="284" w:footer="397" w:gutter="0"/>
      <w:pgNumType w:fmt="numberInDash" w:start="1455"/>
      <w:cols w:space="720"/>
      <w:noEndnote/>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0C" w:rsidRDefault="0007710C">
      <w:r>
        <w:separator/>
      </w:r>
    </w:p>
  </w:endnote>
  <w:endnote w:type="continuationSeparator" w:id="0">
    <w:p w:rsidR="0007710C" w:rsidRDefault="0007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89" w:rsidRDefault="00235B8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0C" w:rsidRDefault="0007710C">
      <w:r>
        <w:separator/>
      </w:r>
    </w:p>
  </w:footnote>
  <w:footnote w:type="continuationSeparator" w:id="0">
    <w:p w:rsidR="0007710C" w:rsidRDefault="00077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130"/>
  <w:drawingGridVerticalSpacing w:val="35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89"/>
    <w:rsid w:val="000165B5"/>
    <w:rsid w:val="0007710C"/>
    <w:rsid w:val="000928F2"/>
    <w:rsid w:val="000A0F77"/>
    <w:rsid w:val="000A6C6C"/>
    <w:rsid w:val="0013295C"/>
    <w:rsid w:val="00177A21"/>
    <w:rsid w:val="001F2878"/>
    <w:rsid w:val="002313C3"/>
    <w:rsid w:val="00235B89"/>
    <w:rsid w:val="00256C35"/>
    <w:rsid w:val="00336007"/>
    <w:rsid w:val="0042396E"/>
    <w:rsid w:val="004344DA"/>
    <w:rsid w:val="004875B3"/>
    <w:rsid w:val="005819BC"/>
    <w:rsid w:val="005A7B08"/>
    <w:rsid w:val="006F6933"/>
    <w:rsid w:val="007608AF"/>
    <w:rsid w:val="0080356D"/>
    <w:rsid w:val="00872446"/>
    <w:rsid w:val="00933F95"/>
    <w:rsid w:val="009D289C"/>
    <w:rsid w:val="00A702CF"/>
    <w:rsid w:val="00AC33C3"/>
    <w:rsid w:val="00AD509C"/>
    <w:rsid w:val="00BB027B"/>
    <w:rsid w:val="00C21E05"/>
    <w:rsid w:val="00CD1ABF"/>
    <w:rsid w:val="00CF268A"/>
    <w:rsid w:val="00CF31C4"/>
    <w:rsid w:val="00D44735"/>
    <w:rsid w:val="00F20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C4EA7CCD-6EE6-46F6-B8F0-E3B5E25C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basedOn w:val="a0"/>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basedOn w:val="a0"/>
    <w:rPr>
      <w:color w:val="800080"/>
      <w:u w:val="single"/>
    </w:rPr>
  </w:style>
  <w:style w:type="character" w:customStyle="1" w:styleId="a5">
    <w:name w:val="フッター (文字)"/>
    <w:basedOn w:val="a0"/>
    <w:link w:val="a4"/>
    <w:rPr>
      <w:rFonts w:ascii="ＭＳ 明朝" w:hAnsi="ＭＳ 明朝"/>
      <w:color w:val="000000"/>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F0009-6221-4E3F-8E7E-EEA6998F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601</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（標準請負契約約款第３条関係）</vt:lpstr>
    </vt:vector>
  </TitlesOfParts>
  <Company>埼玉県庁</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山中　賢</dc:creator>
  <cp:lastModifiedBy>引間 逸朗</cp:lastModifiedBy>
  <cp:revision>4</cp:revision>
  <cp:lastPrinted>2023-05-12T01:14:00Z</cp:lastPrinted>
  <dcterms:created xsi:type="dcterms:W3CDTF">2023-05-23T05:55:00Z</dcterms:created>
  <dcterms:modified xsi:type="dcterms:W3CDTF">2023-05-23T05:57:00Z</dcterms:modified>
</cp:coreProperties>
</file>