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44" w14:textId="41BB47D7" w:rsidR="000974A8" w:rsidRPr="006A052D" w:rsidRDefault="00DE2E50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noProof/>
          <w:color w:val="000000" w:themeColor="text1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DA7D3" wp14:editId="5F3E6D50">
                <wp:simplePos x="0" y="0"/>
                <wp:positionH relativeFrom="margin">
                  <wp:posOffset>-371475</wp:posOffset>
                </wp:positionH>
                <wp:positionV relativeFrom="paragraph">
                  <wp:posOffset>-434340</wp:posOffset>
                </wp:positionV>
                <wp:extent cx="6553200" cy="2952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70751" w14:textId="46D1A180" w:rsidR="00DE2E50" w:rsidRPr="00DD0902" w:rsidRDefault="00343376" w:rsidP="00DE2E5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D0902">
                              <w:rPr>
                                <w:color w:val="FF0000"/>
                                <w:lang w:eastAsia="ja-JP"/>
                              </w:rPr>
                              <w:t>平面図（住宅用火災警報器の設置位置と宿泊室を色マーカー等で記すこと）</w:t>
                            </w:r>
                            <w:r w:rsidRPr="00DD0902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DA7D3" id="正方形/長方形 1" o:spid="_x0000_s1026" style="position:absolute;left:0;text-align:left;margin-left:-29.25pt;margin-top:-34.2pt;width:516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" fillcolor="yellow">
                <v:textbox inset="5.85pt,.7pt,5.85pt,.7pt">
                  <w:txbxContent>
                    <w:p w14:paraId="4AA70751" w14:textId="46D1A180" w:rsidR="00DE2E50" w:rsidRPr="00DD0902" w:rsidRDefault="00343376" w:rsidP="00DE2E50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 w:rsidRPr="00DD0902">
                        <w:rPr>
                          <w:color w:val="FF0000"/>
                          <w:lang w:eastAsia="ja-JP"/>
                        </w:rPr>
                        <w:t>平面図（住宅用火災警報器の設置位置と宿泊室を色マーカー等で記すこと）</w:t>
                      </w:r>
                      <w:r w:rsidRPr="00DD0902">
                        <w:rPr>
                          <w:rFonts w:hint="eastAsia"/>
                          <w:color w:val="FF0000"/>
                          <w:lang w:eastAsia="ja-JP"/>
                        </w:rPr>
                        <w:t>を添付してください。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74A8"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39B3CC8E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1304"/>
        <w:gridCol w:w="4253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3"/>
          </w:tcPr>
          <w:p w14:paraId="71F7144C" w14:textId="1AD0AAA1" w:rsidR="000974A8" w:rsidRPr="006A052D" w:rsidRDefault="008A5912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8A5912">
              <w:rPr>
                <w:rFonts w:hint="eastAsia"/>
                <w:color w:val="FF0000"/>
                <w:sz w:val="24"/>
                <w:szCs w:val="24"/>
              </w:rPr>
              <w:t>令和５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8A5912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8A5912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3BB28694" w:rsidR="000974A8" w:rsidRPr="006A052D" w:rsidRDefault="003B2FCD" w:rsidP="003B2FC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秩父消防本部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6568C3ED" w:rsidR="00926F8C" w:rsidRPr="006A052D" w:rsidRDefault="00926F8C" w:rsidP="008A5912">
            <w:pPr>
              <w:wordWrap w:val="0"/>
              <w:ind w:right="10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</w:t>
            </w:r>
            <w:r w:rsidR="008A591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8A5912">
              <w:rPr>
                <w:color w:val="000000" w:themeColor="text1"/>
                <w:sz w:val="24"/>
                <w:szCs w:val="24"/>
              </w:rPr>
              <w:t xml:space="preserve">        </w:t>
            </w:r>
          </w:p>
          <w:p w14:paraId="4A566728" w14:textId="5A15D454" w:rsidR="00926F8C" w:rsidRPr="006A052D" w:rsidRDefault="00926F8C" w:rsidP="008A5912">
            <w:pPr>
              <w:ind w:firstLineChars="1900" w:firstLine="456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  <w:r w:rsidR="008A5912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8A5912" w:rsidRPr="008A5912">
              <w:rPr>
                <w:rFonts w:hint="eastAsia"/>
                <w:color w:val="FF0000"/>
                <w:sz w:val="24"/>
                <w:szCs w:val="24"/>
              </w:rPr>
              <w:t>秩父市下宮地町１０</w:t>
            </w:r>
            <w:r w:rsidR="008A5912" w:rsidRPr="008A5912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8A5912" w:rsidRPr="008A5912">
              <w:rPr>
                <w:rFonts w:hint="eastAsia"/>
                <w:color w:val="FF0000"/>
                <w:sz w:val="24"/>
                <w:szCs w:val="24"/>
              </w:rPr>
              <w:t>２５</w:t>
            </w:r>
          </w:p>
          <w:p w14:paraId="6FC039DA" w14:textId="46DCE4F8" w:rsidR="00926F8C" w:rsidRPr="008A5912" w:rsidRDefault="00926F8C" w:rsidP="00DD0902">
            <w:pPr>
              <w:ind w:right="240" w:firstLineChars="1900" w:firstLine="4560"/>
              <w:rPr>
                <w:color w:val="FF0000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  <w:r w:rsidR="008A5912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8A5912" w:rsidRPr="008A5912">
              <w:rPr>
                <w:rFonts w:hint="eastAsia"/>
                <w:color w:val="FF0000"/>
                <w:sz w:val="24"/>
                <w:szCs w:val="24"/>
              </w:rPr>
              <w:t>消　防　太　郎</w:t>
            </w:r>
          </w:p>
          <w:p w14:paraId="3C78559C" w14:textId="3FB38C51" w:rsidR="000106F5" w:rsidRPr="006A052D" w:rsidRDefault="000106F5" w:rsidP="008A5912">
            <w:pPr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="008A591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8A5912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8A5912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8A5912" w:rsidRPr="008A5912">
              <w:rPr>
                <w:rFonts w:hint="eastAsia"/>
                <w:color w:val="FF0000"/>
                <w:sz w:val="24"/>
                <w:szCs w:val="24"/>
              </w:rPr>
              <w:t>２１</w:t>
            </w:r>
            <w:r w:rsidR="008A5912" w:rsidRPr="008A5912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8A5912" w:rsidRPr="008A5912">
              <w:rPr>
                <w:rFonts w:hint="eastAsia"/>
                <w:color w:val="FF0000"/>
                <w:sz w:val="24"/>
                <w:szCs w:val="24"/>
              </w:rPr>
              <w:t>０１２１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18E5BBAF" w:rsidR="000974A8" w:rsidRPr="006A052D" w:rsidRDefault="00DE105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　名称</w:t>
            </w:r>
            <w:r w:rsidR="008A591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912" w:rsidRPr="00DD090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DD0902" w:rsidRPr="00DD0902">
              <w:rPr>
                <w:rFonts w:hint="eastAsia"/>
                <w:color w:val="FF0000"/>
                <w:sz w:val="24"/>
                <w:szCs w:val="24"/>
              </w:rPr>
              <w:t>民泊</w:t>
            </w:r>
            <w:r w:rsidR="008A5912" w:rsidRPr="008A5912">
              <w:rPr>
                <w:rFonts w:hint="eastAsia"/>
                <w:color w:val="FF0000"/>
                <w:sz w:val="24"/>
                <w:szCs w:val="24"/>
              </w:rPr>
              <w:t>「</w:t>
            </w:r>
            <w:r w:rsidR="00DD0902">
              <w:rPr>
                <w:rFonts w:hint="eastAsia"/>
                <w:color w:val="FF0000"/>
                <w:sz w:val="24"/>
                <w:szCs w:val="24"/>
              </w:rPr>
              <w:t>秩父</w:t>
            </w:r>
            <w:r w:rsidR="008A5912" w:rsidRPr="008A5912">
              <w:rPr>
                <w:rFonts w:hint="eastAsia"/>
                <w:color w:val="FF0000"/>
                <w:sz w:val="24"/>
                <w:szCs w:val="24"/>
              </w:rPr>
              <w:t>」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0F987FB" w:rsidR="000974A8" w:rsidRPr="006A052D" w:rsidRDefault="00DE105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　所在地</w:t>
            </w:r>
            <w:r w:rsidR="008A591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05CE5" w:rsidRPr="008A5912">
              <w:rPr>
                <w:rFonts w:hint="eastAsia"/>
                <w:color w:val="FF0000"/>
                <w:sz w:val="24"/>
                <w:szCs w:val="24"/>
              </w:rPr>
              <w:t>秩父市下宮地町１０</w:t>
            </w:r>
            <w:r w:rsidR="00405CE5" w:rsidRPr="008A5912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405CE5" w:rsidRPr="008A5912">
              <w:rPr>
                <w:rFonts w:hint="eastAsia"/>
                <w:color w:val="FF0000"/>
                <w:sz w:val="24"/>
                <w:szCs w:val="24"/>
              </w:rPr>
              <w:t>２５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9173451" w:rsidR="00AD2CFF" w:rsidRPr="008A5912" w:rsidRDefault="00DD0902" w:rsidP="008A5912">
                  <w:pPr>
                    <w:spacing w:line="0" w:lineRule="atLeas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120.25</w:t>
                  </w:r>
                </w:p>
              </w:tc>
              <w:tc>
                <w:tcPr>
                  <w:tcW w:w="2977" w:type="dxa"/>
                </w:tcPr>
                <w:p w14:paraId="59E74A02" w14:textId="7393ED5F" w:rsidR="00AD2CFF" w:rsidRPr="008A5912" w:rsidRDefault="00DD0902" w:rsidP="008A5912">
                  <w:pPr>
                    <w:spacing w:line="0" w:lineRule="atLeas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60.00</w:t>
                  </w:r>
                </w:p>
              </w:tc>
              <w:tc>
                <w:tcPr>
                  <w:tcW w:w="3118" w:type="dxa"/>
                </w:tcPr>
                <w:p w14:paraId="190F0B57" w14:textId="3C3C75C6" w:rsidR="008A5912" w:rsidRPr="008A5912" w:rsidRDefault="00DD0902" w:rsidP="008A5912">
                  <w:pPr>
                    <w:spacing w:line="0" w:lineRule="atLeas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25.00</w:t>
                  </w: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7E26275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DD0902" w:rsidRPr="00DD0902">
              <w:rPr>
                <w:rFonts w:hint="eastAsia"/>
                <w:color w:val="FF0000"/>
                <w:sz w:val="24"/>
                <w:szCs w:val="24"/>
              </w:rPr>
              <w:t>☑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05CE5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05CE5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05CE5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05CE5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05CE5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05CE5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05CE5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05CE5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05CE5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05CE5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405CE5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05CE5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405CE5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05CE5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05CE5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gridSpan w:val="2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DE1054" w:rsidRPr="006A052D" w14:paraId="35BD96E9" w14:textId="77777777" w:rsidTr="00DE1054">
        <w:trPr>
          <w:trHeight w:val="614"/>
        </w:trPr>
        <w:tc>
          <w:tcPr>
            <w:tcW w:w="3686" w:type="dxa"/>
            <w:vMerge w:val="restart"/>
            <w:vAlign w:val="center"/>
          </w:tcPr>
          <w:p w14:paraId="5933832F" w14:textId="77777777" w:rsidR="00DE1054" w:rsidRPr="006A052D" w:rsidRDefault="00DE1054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vAlign w:val="center"/>
          </w:tcPr>
          <w:p w14:paraId="2F37565D" w14:textId="7BFC7C41" w:rsidR="00DE1054" w:rsidRDefault="00DE1054" w:rsidP="00DE105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検　査　日：</w:t>
            </w:r>
          </w:p>
          <w:p w14:paraId="782BB2AC" w14:textId="2361F679" w:rsidR="00DE1054" w:rsidRDefault="00DE1054" w:rsidP="00DE105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DE1054">
              <w:rPr>
                <w:rFonts w:hint="eastAsia"/>
                <w:color w:val="000000" w:themeColor="text1"/>
                <w:spacing w:val="80"/>
                <w:kern w:val="0"/>
                <w:sz w:val="24"/>
                <w:szCs w:val="24"/>
                <w:fitText w:val="1200" w:id="-1495534592"/>
              </w:rPr>
              <w:t>検査結</w:t>
            </w:r>
            <w:r w:rsidRPr="00DE1054">
              <w:rPr>
                <w:rFonts w:hint="eastAsia"/>
                <w:color w:val="000000" w:themeColor="text1"/>
                <w:kern w:val="0"/>
                <w:sz w:val="24"/>
                <w:szCs w:val="24"/>
                <w:fitText w:val="1200" w:id="-1495534592"/>
              </w:rPr>
              <w:t>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14:paraId="283C8B6D" w14:textId="53C8B66A" w:rsidR="00DE1054" w:rsidRPr="006A052D" w:rsidRDefault="00DE1054" w:rsidP="00DE105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是正確認日：</w:t>
            </w:r>
          </w:p>
        </w:tc>
      </w:tr>
      <w:tr w:rsidR="00DE1054" w:rsidRPr="006A052D" w14:paraId="1F9F528C" w14:textId="6DF58ADE" w:rsidTr="00DE1054">
        <w:trPr>
          <w:trHeight w:val="244"/>
        </w:trPr>
        <w:tc>
          <w:tcPr>
            <w:tcW w:w="3686" w:type="dxa"/>
            <w:vMerge/>
            <w:vAlign w:val="center"/>
          </w:tcPr>
          <w:p w14:paraId="592699E4" w14:textId="77777777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38EAB7F0" w14:textId="75AB7F4D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1054">
              <w:rPr>
                <w:rFonts w:hint="eastAsia"/>
                <w:color w:val="000000" w:themeColor="text1"/>
                <w:sz w:val="24"/>
                <w:szCs w:val="24"/>
              </w:rPr>
              <w:t>本人確認</w:t>
            </w:r>
          </w:p>
        </w:tc>
        <w:tc>
          <w:tcPr>
            <w:tcW w:w="4253" w:type="dxa"/>
            <w:vAlign w:val="center"/>
          </w:tcPr>
          <w:p w14:paraId="7FDD67BF" w14:textId="3D6B6698" w:rsidR="00DE1054" w:rsidRPr="006A052D" w:rsidRDefault="00DE1054" w:rsidP="00DE10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□本人　□従業員　□委任者</w:t>
            </w:r>
          </w:p>
        </w:tc>
      </w:tr>
      <w:tr w:rsidR="00DE1054" w:rsidRPr="006A052D" w14:paraId="3C6E5E2B" w14:textId="77777777" w:rsidTr="00DE1054">
        <w:trPr>
          <w:trHeight w:val="217"/>
        </w:trPr>
        <w:tc>
          <w:tcPr>
            <w:tcW w:w="3686" w:type="dxa"/>
            <w:vMerge/>
            <w:vAlign w:val="center"/>
          </w:tcPr>
          <w:p w14:paraId="6EC0E366" w14:textId="77777777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78E0B59D" w14:textId="77777777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FA44816" w14:textId="1D3AEC5A" w:rsidR="00DE1054" w:rsidRPr="006A052D" w:rsidRDefault="00DE1054" w:rsidP="00DE10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名：</w:t>
            </w:r>
          </w:p>
        </w:tc>
      </w:tr>
      <w:tr w:rsidR="00DE1054" w:rsidRPr="006A052D" w14:paraId="4FAED8CC" w14:textId="77777777" w:rsidTr="00DE1054">
        <w:trPr>
          <w:trHeight w:val="64"/>
        </w:trPr>
        <w:tc>
          <w:tcPr>
            <w:tcW w:w="3686" w:type="dxa"/>
            <w:vMerge/>
            <w:vAlign w:val="center"/>
          </w:tcPr>
          <w:p w14:paraId="11D6AF12" w14:textId="77777777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7406F929" w14:textId="77777777" w:rsidR="00DE1054" w:rsidRPr="006A052D" w:rsidRDefault="00DE1054" w:rsidP="00DE1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A919FDE" w14:textId="58DD7A32" w:rsidR="00DE1054" w:rsidRPr="006A052D" w:rsidRDefault="00DE1054" w:rsidP="00DE1054">
            <w:pPr>
              <w:rPr>
                <w:color w:val="000000" w:themeColor="text1"/>
                <w:sz w:val="24"/>
                <w:szCs w:val="24"/>
              </w:rPr>
            </w:pPr>
            <w:r w:rsidRPr="00DE1054">
              <w:rPr>
                <w:rFonts w:hint="eastAsia"/>
                <w:color w:val="000000" w:themeColor="text1"/>
                <w:sz w:val="24"/>
                <w:szCs w:val="24"/>
              </w:rPr>
              <w:t>受付担当者：</w:t>
            </w:r>
          </w:p>
        </w:tc>
      </w:tr>
    </w:tbl>
    <w:p w14:paraId="455338F8" w14:textId="1E481185" w:rsidR="000974A8" w:rsidRPr="006A052D" w:rsidRDefault="000974A8" w:rsidP="00DE1054">
      <w:pPr>
        <w:tabs>
          <w:tab w:val="left" w:pos="5018"/>
        </w:tabs>
        <w:spacing w:after="0" w:line="240" w:lineRule="auto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6300D1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5D553ABF" w:rsidR="002560DD" w:rsidRPr="006A052D" w:rsidRDefault="00204CF7" w:rsidP="00DE1054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DE2E50">
      <w:pgSz w:w="12240" w:h="15840"/>
      <w:pgMar w:top="1134" w:right="1440" w:bottom="426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25B0" w14:textId="77777777" w:rsidR="00DD7209" w:rsidRDefault="00DD7209" w:rsidP="00E03D14">
      <w:pPr>
        <w:spacing w:after="0" w:line="240" w:lineRule="auto"/>
      </w:pPr>
      <w:r>
        <w:separator/>
      </w:r>
    </w:p>
  </w:endnote>
  <w:endnote w:type="continuationSeparator" w:id="0">
    <w:p w14:paraId="2A93FB5D" w14:textId="77777777" w:rsidR="00DD7209" w:rsidRDefault="00DD7209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EEAC" w14:textId="77777777" w:rsidR="00DD7209" w:rsidRDefault="00DD7209" w:rsidP="00E03D14">
      <w:pPr>
        <w:spacing w:after="0" w:line="240" w:lineRule="auto"/>
      </w:pPr>
      <w:r>
        <w:separator/>
      </w:r>
    </w:p>
  </w:footnote>
  <w:footnote w:type="continuationSeparator" w:id="0">
    <w:p w14:paraId="1AF6FB51" w14:textId="77777777" w:rsidR="00DD7209" w:rsidRDefault="00DD7209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53389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75B41"/>
    <w:rsid w:val="002A03E4"/>
    <w:rsid w:val="002A5CB8"/>
    <w:rsid w:val="00323140"/>
    <w:rsid w:val="00324A64"/>
    <w:rsid w:val="00333FC3"/>
    <w:rsid w:val="00334590"/>
    <w:rsid w:val="00343376"/>
    <w:rsid w:val="00343BF9"/>
    <w:rsid w:val="0034482C"/>
    <w:rsid w:val="0034670D"/>
    <w:rsid w:val="00350491"/>
    <w:rsid w:val="00372E71"/>
    <w:rsid w:val="003B17BB"/>
    <w:rsid w:val="003B2FCD"/>
    <w:rsid w:val="003C5157"/>
    <w:rsid w:val="00405CE5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175F1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00D1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912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C6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BF3E0E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A5DBD"/>
    <w:rsid w:val="00CB01C8"/>
    <w:rsid w:val="00CF688B"/>
    <w:rsid w:val="00D2333C"/>
    <w:rsid w:val="00D46261"/>
    <w:rsid w:val="00D51985"/>
    <w:rsid w:val="00D570DC"/>
    <w:rsid w:val="00D57456"/>
    <w:rsid w:val="00D839D8"/>
    <w:rsid w:val="00D93E0D"/>
    <w:rsid w:val="00D93EC0"/>
    <w:rsid w:val="00DC3526"/>
    <w:rsid w:val="00DD0902"/>
    <w:rsid w:val="00DD7209"/>
    <w:rsid w:val="00DE1054"/>
    <w:rsid w:val="00DE2E50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5546-6E55-4173-B936-4D7B34CA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豊田 卓也</cp:lastModifiedBy>
  <cp:revision>14</cp:revision>
  <cp:lastPrinted>2021-01-13T04:03:00Z</cp:lastPrinted>
  <dcterms:created xsi:type="dcterms:W3CDTF">2018-01-10T01:55:00Z</dcterms:created>
  <dcterms:modified xsi:type="dcterms:W3CDTF">2024-02-27T23:21:00Z</dcterms:modified>
</cp:coreProperties>
</file>