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580"/>
        <w:gridCol w:w="1239"/>
        <w:gridCol w:w="1230"/>
        <w:gridCol w:w="1040"/>
        <w:gridCol w:w="3525"/>
      </w:tblGrid>
      <w:tr w:rsidR="00A76870" w14:paraId="30D5993E" w14:textId="77777777" w:rsidTr="00860CF5">
        <w:trPr>
          <w:trHeight w:val="711"/>
        </w:trPr>
        <w:tc>
          <w:tcPr>
            <w:tcW w:w="8644" w:type="dxa"/>
            <w:gridSpan w:val="6"/>
            <w:vAlign w:val="center"/>
          </w:tcPr>
          <w:p w14:paraId="2A203673" w14:textId="77777777" w:rsidR="00A76870" w:rsidRPr="004C5339" w:rsidRDefault="00A76870" w:rsidP="00860CF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/>
                <w:sz w:val="24"/>
              </w:rPr>
              <w:br w:type="page"/>
            </w:r>
            <w:r w:rsidRPr="00376304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秩父広域市町村圏組合パブリックコメント</w:t>
            </w:r>
            <w:r w:rsidRPr="004C533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手続き　意見提出用紙</w:t>
            </w:r>
          </w:p>
        </w:tc>
      </w:tr>
      <w:tr w:rsidR="00A76870" w14:paraId="28F8E650" w14:textId="77777777" w:rsidTr="004B67AC">
        <w:trPr>
          <w:trHeight w:val="693"/>
        </w:trPr>
        <w:tc>
          <w:tcPr>
            <w:tcW w:w="1030" w:type="dxa"/>
            <w:vAlign w:val="center"/>
          </w:tcPr>
          <w:p w14:paraId="0D64B399" w14:textId="77777777" w:rsidR="00A76870" w:rsidRPr="004B67AC" w:rsidRDefault="00A76870" w:rsidP="00860CF5">
            <w:pPr>
              <w:jc w:val="center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4B67AC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件　　名</w:t>
            </w:r>
          </w:p>
        </w:tc>
        <w:tc>
          <w:tcPr>
            <w:tcW w:w="7614" w:type="dxa"/>
            <w:gridSpan w:val="5"/>
            <w:vAlign w:val="center"/>
          </w:tcPr>
          <w:p w14:paraId="6B4AA06A" w14:textId="5AD87183" w:rsidR="00A76870" w:rsidRPr="00012320" w:rsidRDefault="00CE3735" w:rsidP="00AB4EFA">
            <w:pPr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秩父広域市町村圏組合ごみ処理基本計画</w:t>
            </w:r>
            <w:r w:rsidR="00DC249F">
              <w:rPr>
                <w:rFonts w:ascii="HG丸ｺﾞｼｯｸM-PRO" w:eastAsia="HG丸ｺﾞｼｯｸM-PRO" w:hAnsi="ＭＳ Ｐゴシック" w:hint="eastAsia"/>
                <w:sz w:val="24"/>
              </w:rPr>
              <w:t>の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策定</w:t>
            </w:r>
            <w:r w:rsidR="004B67AC" w:rsidRPr="00012320">
              <w:rPr>
                <w:rFonts w:ascii="HG丸ｺﾞｼｯｸM-PRO" w:eastAsia="HG丸ｺﾞｼｯｸM-PRO" w:hAnsi="ＭＳ Ｐゴシック" w:hint="eastAsia"/>
                <w:sz w:val="24"/>
              </w:rPr>
              <w:t>について</w:t>
            </w:r>
          </w:p>
        </w:tc>
      </w:tr>
      <w:tr w:rsidR="00A76870" w14:paraId="0F2FBC76" w14:textId="77777777" w:rsidTr="00860CF5">
        <w:trPr>
          <w:trHeight w:val="152"/>
        </w:trPr>
        <w:tc>
          <w:tcPr>
            <w:tcW w:w="2849" w:type="dxa"/>
            <w:gridSpan w:val="3"/>
            <w:vMerge w:val="restart"/>
            <w:vAlign w:val="center"/>
          </w:tcPr>
          <w:p w14:paraId="6FA862CD" w14:textId="77777777" w:rsidR="00A76870" w:rsidRDefault="00A76870" w:rsidP="00860CF5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氏　　名</w:t>
            </w:r>
            <w:r w:rsidRPr="00A76870">
              <w:rPr>
                <w:rFonts w:ascii="HG丸ｺﾞｼｯｸM-PRO" w:eastAsia="HG丸ｺﾞｼｯｸM-PRO" w:hAnsi="ＭＳ Ｐゴシック" w:hint="eastAsia"/>
                <w:kern w:val="0"/>
                <w:sz w:val="24"/>
                <w:fitText w:val="1920" w:id="-2116303360"/>
              </w:rPr>
              <w:t>（法人・団体名）</w:t>
            </w:r>
          </w:p>
        </w:tc>
        <w:tc>
          <w:tcPr>
            <w:tcW w:w="5795" w:type="dxa"/>
            <w:gridSpan w:val="3"/>
          </w:tcPr>
          <w:p w14:paraId="29E34736" w14:textId="77777777" w:rsidR="00A76870" w:rsidRPr="00AE655C" w:rsidRDefault="00A76870" w:rsidP="00860CF5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AE655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（ふりがな）</w:t>
            </w:r>
          </w:p>
        </w:tc>
      </w:tr>
      <w:tr w:rsidR="00A76870" w14:paraId="3DC651E3" w14:textId="77777777" w:rsidTr="00860CF5">
        <w:trPr>
          <w:trHeight w:val="667"/>
        </w:trPr>
        <w:tc>
          <w:tcPr>
            <w:tcW w:w="2849" w:type="dxa"/>
            <w:gridSpan w:val="3"/>
            <w:vMerge/>
          </w:tcPr>
          <w:p w14:paraId="355DA62D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5795" w:type="dxa"/>
            <w:gridSpan w:val="3"/>
          </w:tcPr>
          <w:p w14:paraId="64BCE5BC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  <w:tr w:rsidR="00A76870" w14:paraId="15647FD3" w14:textId="77777777" w:rsidTr="00860CF5">
        <w:trPr>
          <w:trHeight w:val="172"/>
        </w:trPr>
        <w:tc>
          <w:tcPr>
            <w:tcW w:w="2849" w:type="dxa"/>
            <w:gridSpan w:val="3"/>
            <w:vMerge w:val="restart"/>
            <w:vAlign w:val="center"/>
          </w:tcPr>
          <w:p w14:paraId="7C403D37" w14:textId="77777777" w:rsidR="00A76870" w:rsidRDefault="00A76870" w:rsidP="00860CF5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住　　所</w:t>
            </w:r>
            <w:r w:rsidRPr="00CE3735">
              <w:rPr>
                <w:rFonts w:ascii="HG丸ｺﾞｼｯｸM-PRO" w:eastAsia="HG丸ｺﾞｼｯｸM-PRO" w:hAnsi="ＭＳ Ｐゴシック" w:hint="eastAsia"/>
                <w:w w:val="72"/>
                <w:kern w:val="0"/>
                <w:sz w:val="24"/>
                <w:fitText w:val="1920" w:id="-2116303359"/>
              </w:rPr>
              <w:t>（法人・団体は所在地</w:t>
            </w:r>
            <w:r w:rsidRPr="00CE3735">
              <w:rPr>
                <w:rFonts w:ascii="HG丸ｺﾞｼｯｸM-PRO" w:eastAsia="HG丸ｺﾞｼｯｸM-PRO" w:hAnsi="ＭＳ Ｐゴシック" w:hint="eastAsia"/>
                <w:spacing w:val="11"/>
                <w:w w:val="72"/>
                <w:kern w:val="0"/>
                <w:sz w:val="24"/>
                <w:fitText w:val="1920" w:id="-2116303359"/>
              </w:rPr>
              <w:t>）</w:t>
            </w:r>
          </w:p>
        </w:tc>
        <w:tc>
          <w:tcPr>
            <w:tcW w:w="5795" w:type="dxa"/>
            <w:gridSpan w:val="3"/>
          </w:tcPr>
          <w:p w14:paraId="47795952" w14:textId="77777777" w:rsidR="00A76870" w:rsidRPr="00AE655C" w:rsidRDefault="00A76870" w:rsidP="00860CF5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AE655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（ふりがな）</w:t>
            </w:r>
          </w:p>
        </w:tc>
      </w:tr>
      <w:tr w:rsidR="00A76870" w14:paraId="74B27235" w14:textId="77777777" w:rsidTr="00860CF5">
        <w:trPr>
          <w:trHeight w:val="700"/>
        </w:trPr>
        <w:tc>
          <w:tcPr>
            <w:tcW w:w="2849" w:type="dxa"/>
            <w:gridSpan w:val="3"/>
            <w:vMerge/>
          </w:tcPr>
          <w:p w14:paraId="4B887DBF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5795" w:type="dxa"/>
            <w:gridSpan w:val="3"/>
          </w:tcPr>
          <w:p w14:paraId="4E4CD5C9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  <w:tr w:rsidR="00A76870" w14:paraId="2B67403C" w14:textId="77777777" w:rsidTr="004B67AC">
        <w:trPr>
          <w:trHeight w:val="594"/>
        </w:trPr>
        <w:tc>
          <w:tcPr>
            <w:tcW w:w="1610" w:type="dxa"/>
            <w:gridSpan w:val="2"/>
            <w:vAlign w:val="center"/>
          </w:tcPr>
          <w:p w14:paraId="7CD4548F" w14:textId="77777777" w:rsidR="00A76870" w:rsidRDefault="00A76870" w:rsidP="00860CF5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電話番号</w:t>
            </w:r>
          </w:p>
        </w:tc>
        <w:tc>
          <w:tcPr>
            <w:tcW w:w="2469" w:type="dxa"/>
            <w:gridSpan w:val="2"/>
          </w:tcPr>
          <w:p w14:paraId="78BCF525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4158EBF" w14:textId="77777777" w:rsidR="00A76870" w:rsidRPr="00F452F0" w:rsidRDefault="00A76870" w:rsidP="00860CF5">
            <w:pPr>
              <w:jc w:val="center"/>
              <w:rPr>
                <w:rFonts w:eastAsia="HG丸ｺﾞｼｯｸM-PRO"/>
                <w:sz w:val="24"/>
              </w:rPr>
            </w:pPr>
            <w:r w:rsidRPr="00F452F0">
              <w:rPr>
                <w:rFonts w:eastAsia="HG丸ｺﾞｼｯｸM-PRO"/>
                <w:sz w:val="24"/>
              </w:rPr>
              <w:t>E-Mail</w:t>
            </w:r>
          </w:p>
        </w:tc>
        <w:tc>
          <w:tcPr>
            <w:tcW w:w="3525" w:type="dxa"/>
          </w:tcPr>
          <w:p w14:paraId="4A11E411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</w:tbl>
    <w:p w14:paraId="33181264" w14:textId="77777777" w:rsidR="00A76870" w:rsidRDefault="00A76870" w:rsidP="00A76870">
      <w:pPr>
        <w:rPr>
          <w:rFonts w:ascii="HG丸ｺﾞｼｯｸM-PRO" w:eastAsia="HG丸ｺﾞｼｯｸM-PRO" w:hAnsi="ＭＳ Ｐゴシック"/>
          <w:sz w:val="24"/>
        </w:rPr>
      </w:pPr>
    </w:p>
    <w:tbl>
      <w:tblPr>
        <w:tblW w:w="86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4"/>
        <w:gridCol w:w="5750"/>
      </w:tblGrid>
      <w:tr w:rsidR="00A76870" w14:paraId="60981B97" w14:textId="77777777" w:rsidTr="00860CF5">
        <w:trPr>
          <w:trHeight w:val="638"/>
        </w:trPr>
        <w:tc>
          <w:tcPr>
            <w:tcW w:w="2894" w:type="dxa"/>
          </w:tcPr>
          <w:p w14:paraId="3D8662F1" w14:textId="77777777" w:rsidR="00A76870" w:rsidRPr="00477C91" w:rsidRDefault="00A76870" w:rsidP="00860CF5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477C91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ご意見がある箇所を記入してください。</w:t>
            </w:r>
          </w:p>
        </w:tc>
        <w:tc>
          <w:tcPr>
            <w:tcW w:w="5750" w:type="dxa"/>
            <w:vAlign w:val="center"/>
          </w:tcPr>
          <w:p w14:paraId="678E7E81" w14:textId="77777777" w:rsidR="00A76870" w:rsidRDefault="00A76870" w:rsidP="00860CF5">
            <w:pPr>
              <w:jc w:val="center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◆ ご意見等はこちらへお書きください ◆</w:t>
            </w:r>
          </w:p>
        </w:tc>
      </w:tr>
      <w:tr w:rsidR="00A76870" w14:paraId="40643C5A" w14:textId="77777777" w:rsidTr="00860CF5">
        <w:trPr>
          <w:trHeight w:val="8746"/>
        </w:trPr>
        <w:tc>
          <w:tcPr>
            <w:tcW w:w="2894" w:type="dxa"/>
          </w:tcPr>
          <w:p w14:paraId="46674BF1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5750" w:type="dxa"/>
          </w:tcPr>
          <w:p w14:paraId="03D93F76" w14:textId="77777777" w:rsidR="00A76870" w:rsidRDefault="00A76870" w:rsidP="00860CF5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</w:tbl>
    <w:p w14:paraId="606C2228" w14:textId="77777777" w:rsidR="00220284" w:rsidRPr="00A76870" w:rsidRDefault="00A76870" w:rsidP="00A76870">
      <w:pPr>
        <w:jc w:val="center"/>
      </w:pPr>
      <w:r w:rsidRPr="000978FA">
        <w:rPr>
          <w:rFonts w:ascii="HG丸ｺﾞｼｯｸM-PRO" w:eastAsia="HG丸ｺﾞｼｯｸM-PRO" w:hAnsi="ＭＳ Ｐゴシック" w:hint="eastAsia"/>
          <w:szCs w:val="21"/>
        </w:rPr>
        <w:t>※本用紙で不足する場合は、別紙（様式は自由）に記入し、本用紙に添付してください。</w:t>
      </w:r>
    </w:p>
    <w:sectPr w:rsidR="00220284" w:rsidRPr="00A76870" w:rsidSect="002C32F6">
      <w:pgSz w:w="11906" w:h="16838" w:code="9"/>
      <w:pgMar w:top="1418" w:right="1701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3B4D" w14:textId="77777777" w:rsidR="00A76870" w:rsidRDefault="00A76870" w:rsidP="00A76870">
      <w:r>
        <w:separator/>
      </w:r>
    </w:p>
  </w:endnote>
  <w:endnote w:type="continuationSeparator" w:id="0">
    <w:p w14:paraId="5FA8E907" w14:textId="77777777" w:rsidR="00A76870" w:rsidRDefault="00A76870" w:rsidP="00A7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5417" w14:textId="77777777" w:rsidR="00A76870" w:rsidRDefault="00A76870" w:rsidP="00A76870">
      <w:r>
        <w:separator/>
      </w:r>
    </w:p>
  </w:footnote>
  <w:footnote w:type="continuationSeparator" w:id="0">
    <w:p w14:paraId="05B25F44" w14:textId="77777777" w:rsidR="00A76870" w:rsidRDefault="00A76870" w:rsidP="00A7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A0"/>
    <w:rsid w:val="00012320"/>
    <w:rsid w:val="00085285"/>
    <w:rsid w:val="00220284"/>
    <w:rsid w:val="004B67AC"/>
    <w:rsid w:val="00684836"/>
    <w:rsid w:val="00A76870"/>
    <w:rsid w:val="00AB4EFA"/>
    <w:rsid w:val="00CE3735"/>
    <w:rsid w:val="00DC249F"/>
    <w:rsid w:val="00F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4756F"/>
  <w15:chartTrackingRefBased/>
  <w15:docId w15:val="{88C77A2F-034F-4CAF-AC2D-1FF7C62F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8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76870"/>
  </w:style>
  <w:style w:type="paragraph" w:styleId="a5">
    <w:name w:val="footer"/>
    <w:basedOn w:val="a"/>
    <w:link w:val="a6"/>
    <w:uiPriority w:val="99"/>
    <w:unhideWhenUsed/>
    <w:rsid w:val="00A768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7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Company>Toshiba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修</dc:creator>
  <cp:keywords/>
  <dc:description/>
  <cp:lastModifiedBy>村田 貴志</cp:lastModifiedBy>
  <cp:revision>9</cp:revision>
  <dcterms:created xsi:type="dcterms:W3CDTF">2020-01-27T06:06:00Z</dcterms:created>
  <dcterms:modified xsi:type="dcterms:W3CDTF">2026-01-06T00:25:00Z</dcterms:modified>
</cp:coreProperties>
</file>